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7D" w:rsidRPr="00E06F7B" w:rsidRDefault="00CB427D" w:rsidP="00CB427D">
      <w:pPr>
        <w:pStyle w:val="Heading1"/>
        <w:spacing w:before="85" w:line="364" w:lineRule="auto"/>
        <w:ind w:left="-567" w:right="-46"/>
        <w:rPr>
          <w:rFonts w:ascii="Arial" w:hAnsi="Arial" w:cs="Arial"/>
          <w:sz w:val="20"/>
          <w:szCs w:val="20"/>
        </w:rPr>
      </w:pPr>
      <w:r w:rsidRPr="00E06F7B">
        <w:rPr>
          <w:rFonts w:ascii="Arial" w:hAnsi="Arial" w:cs="Arial"/>
          <w:sz w:val="28"/>
          <w:szCs w:val="28"/>
        </w:rPr>
        <w:t>Application Form</w:t>
      </w:r>
      <w:bookmarkStart w:id="0" w:name="AGPI_Member_–_Inspection_Pending"/>
      <w:bookmarkEnd w:id="0"/>
      <w:r w:rsidRPr="00E06F7B">
        <w:rPr>
          <w:rFonts w:ascii="Arial" w:hAnsi="Arial" w:cs="Arial"/>
          <w:sz w:val="28"/>
          <w:szCs w:val="28"/>
        </w:rPr>
        <w:t xml:space="preserve"> AGPI </w:t>
      </w:r>
      <w:r w:rsidRPr="00E06F7B">
        <w:rPr>
          <w:rFonts w:ascii="Arial" w:hAnsi="Arial" w:cs="Arial"/>
          <w:sz w:val="32"/>
          <w:szCs w:val="32"/>
        </w:rPr>
        <w:t>Membership</w:t>
      </w:r>
      <w:r w:rsidR="00E06F7B" w:rsidRPr="00E06F7B">
        <w:rPr>
          <w:rFonts w:ascii="Arial" w:hAnsi="Arial" w:cs="Arial"/>
          <w:sz w:val="32"/>
          <w:szCs w:val="32"/>
        </w:rPr>
        <w:t xml:space="preserve">  </w:t>
      </w:r>
      <w:r w:rsidR="00E06F7B" w:rsidRPr="00E06F7B">
        <w:rPr>
          <w:rFonts w:ascii="Arial" w:hAnsi="Arial" w:cs="Arial"/>
          <w:sz w:val="22"/>
          <w:szCs w:val="22"/>
        </w:rPr>
        <w:t xml:space="preserve">   </w:t>
      </w:r>
      <w:r w:rsidR="001511EF">
        <w:rPr>
          <w:rFonts w:ascii="Arial" w:hAnsi="Arial" w:cs="Arial"/>
          <w:sz w:val="20"/>
          <w:szCs w:val="20"/>
        </w:rPr>
        <w:t>(P</w:t>
      </w:r>
      <w:r w:rsidR="00E06F7B" w:rsidRPr="00E06F7B">
        <w:rPr>
          <w:rFonts w:ascii="Arial" w:hAnsi="Arial" w:cs="Arial"/>
          <w:sz w:val="20"/>
          <w:szCs w:val="20"/>
        </w:rPr>
        <w:t>lease read page</w:t>
      </w:r>
      <w:r w:rsidR="00E06F7B">
        <w:rPr>
          <w:rFonts w:ascii="Arial" w:hAnsi="Arial" w:cs="Arial"/>
          <w:sz w:val="20"/>
          <w:szCs w:val="20"/>
        </w:rPr>
        <w:t>s</w:t>
      </w:r>
      <w:r w:rsidR="00E06F7B" w:rsidRPr="00E06F7B">
        <w:rPr>
          <w:rFonts w:ascii="Arial" w:hAnsi="Arial" w:cs="Arial"/>
          <w:sz w:val="20"/>
          <w:szCs w:val="20"/>
        </w:rPr>
        <w:t xml:space="preserve"> 3 &amp; 4 before completing) </w:t>
      </w:r>
    </w:p>
    <w:tbl>
      <w:tblPr>
        <w:tblStyle w:val="TableGrid"/>
        <w:tblW w:w="10206" w:type="dxa"/>
        <w:tblInd w:w="-572" w:type="dxa"/>
        <w:tblLayout w:type="fixed"/>
        <w:tblLook w:val="04A0" w:firstRow="1" w:lastRow="0" w:firstColumn="1" w:lastColumn="0" w:noHBand="0" w:noVBand="1"/>
      </w:tblPr>
      <w:tblGrid>
        <w:gridCol w:w="1624"/>
        <w:gridCol w:w="833"/>
        <w:gridCol w:w="94"/>
        <w:gridCol w:w="568"/>
        <w:gridCol w:w="1559"/>
        <w:gridCol w:w="425"/>
        <w:gridCol w:w="1418"/>
        <w:gridCol w:w="992"/>
        <w:gridCol w:w="141"/>
        <w:gridCol w:w="492"/>
        <w:gridCol w:w="2060"/>
      </w:tblGrid>
      <w:tr w:rsidR="00224DDD" w:rsidRPr="00E06F7B" w:rsidTr="00895EBE">
        <w:tc>
          <w:tcPr>
            <w:tcW w:w="10206" w:type="dxa"/>
            <w:gridSpan w:val="11"/>
            <w:shd w:val="clear" w:color="auto" w:fill="000000" w:themeFill="text1"/>
          </w:tcPr>
          <w:p w:rsidR="00224DDD" w:rsidRPr="00E06F7B" w:rsidRDefault="00224DDD">
            <w:pPr>
              <w:rPr>
                <w:rFonts w:ascii="Arial" w:hAnsi="Arial" w:cs="Arial"/>
                <w:b/>
                <w:sz w:val="18"/>
                <w:szCs w:val="18"/>
              </w:rPr>
            </w:pPr>
          </w:p>
          <w:p w:rsidR="00224DDD" w:rsidRPr="00E06F7B" w:rsidRDefault="00224DDD" w:rsidP="00744A70">
            <w:pPr>
              <w:jc w:val="center"/>
              <w:rPr>
                <w:rFonts w:ascii="Arial" w:hAnsi="Arial" w:cs="Arial"/>
                <w:b/>
                <w:sz w:val="18"/>
                <w:szCs w:val="18"/>
              </w:rPr>
            </w:pPr>
            <w:r w:rsidRPr="00E06F7B">
              <w:rPr>
                <w:rFonts w:ascii="Arial" w:hAnsi="Arial" w:cs="Arial"/>
                <w:b/>
                <w:sz w:val="18"/>
                <w:szCs w:val="18"/>
              </w:rPr>
              <w:t xml:space="preserve">COMPANY </w:t>
            </w:r>
            <w:r w:rsidR="00794F64" w:rsidRPr="00E06F7B">
              <w:rPr>
                <w:rFonts w:ascii="Arial" w:hAnsi="Arial" w:cs="Arial"/>
                <w:b/>
                <w:sz w:val="18"/>
                <w:szCs w:val="18"/>
              </w:rPr>
              <w:t xml:space="preserve">OR GUARDIANSHIP ORGANISATION </w:t>
            </w:r>
            <w:r w:rsidRPr="00E06F7B">
              <w:rPr>
                <w:rFonts w:ascii="Arial" w:hAnsi="Arial" w:cs="Arial"/>
                <w:b/>
                <w:sz w:val="18"/>
                <w:szCs w:val="18"/>
              </w:rPr>
              <w:t>DETAILS</w:t>
            </w:r>
          </w:p>
          <w:p w:rsidR="00224DDD" w:rsidRPr="00E06F7B" w:rsidRDefault="00224DDD">
            <w:pPr>
              <w:rPr>
                <w:rFonts w:ascii="Arial" w:hAnsi="Arial" w:cs="Arial"/>
                <w:sz w:val="18"/>
                <w:szCs w:val="18"/>
              </w:rPr>
            </w:pPr>
          </w:p>
        </w:tc>
      </w:tr>
      <w:tr w:rsidR="00B612D6" w:rsidRPr="00E06F7B" w:rsidTr="00895EBE">
        <w:tc>
          <w:tcPr>
            <w:tcW w:w="4678" w:type="dxa"/>
            <w:gridSpan w:val="5"/>
          </w:tcPr>
          <w:p w:rsidR="00CB427D" w:rsidRPr="00E06F7B" w:rsidRDefault="00CB427D">
            <w:pPr>
              <w:rPr>
                <w:rFonts w:ascii="Arial" w:hAnsi="Arial" w:cs="Arial"/>
                <w:sz w:val="18"/>
                <w:szCs w:val="18"/>
              </w:rPr>
            </w:pPr>
            <w:r w:rsidRPr="00E06F7B">
              <w:rPr>
                <w:rFonts w:ascii="Arial" w:hAnsi="Arial" w:cs="Arial"/>
                <w:sz w:val="18"/>
                <w:szCs w:val="18"/>
              </w:rPr>
              <w:t xml:space="preserve">Name of </w:t>
            </w:r>
            <w:r w:rsidR="00794F64" w:rsidRPr="00E06F7B">
              <w:rPr>
                <w:rFonts w:ascii="Arial" w:hAnsi="Arial" w:cs="Arial"/>
                <w:sz w:val="18"/>
                <w:szCs w:val="18"/>
              </w:rPr>
              <w:t xml:space="preserve">Company / Guardianship Organisation </w:t>
            </w:r>
          </w:p>
          <w:p w:rsidR="00CB427D" w:rsidRPr="00E06F7B" w:rsidRDefault="00CB427D">
            <w:pPr>
              <w:rPr>
                <w:rFonts w:ascii="Arial" w:hAnsi="Arial" w:cs="Arial"/>
                <w:sz w:val="18"/>
                <w:szCs w:val="18"/>
              </w:rPr>
            </w:pPr>
          </w:p>
        </w:tc>
        <w:tc>
          <w:tcPr>
            <w:tcW w:w="5528" w:type="dxa"/>
            <w:gridSpan w:val="6"/>
          </w:tcPr>
          <w:p w:rsidR="00CB427D" w:rsidRPr="00E06F7B" w:rsidRDefault="00CB427D">
            <w:pPr>
              <w:rPr>
                <w:rFonts w:ascii="Arial" w:hAnsi="Arial" w:cs="Arial"/>
                <w:sz w:val="18"/>
                <w:szCs w:val="18"/>
              </w:rPr>
            </w:pPr>
          </w:p>
        </w:tc>
      </w:tr>
      <w:tr w:rsidR="00B612D6" w:rsidRPr="00E06F7B" w:rsidTr="00895EBE">
        <w:tc>
          <w:tcPr>
            <w:tcW w:w="4678" w:type="dxa"/>
            <w:gridSpan w:val="5"/>
          </w:tcPr>
          <w:p w:rsidR="00794F64" w:rsidRPr="00E06F7B" w:rsidRDefault="00CB427D">
            <w:pPr>
              <w:rPr>
                <w:rFonts w:ascii="Arial" w:hAnsi="Arial" w:cs="Arial"/>
                <w:i/>
                <w:sz w:val="18"/>
                <w:szCs w:val="18"/>
              </w:rPr>
            </w:pPr>
            <w:r w:rsidRPr="00E06F7B">
              <w:rPr>
                <w:rFonts w:ascii="Arial" w:hAnsi="Arial" w:cs="Arial"/>
                <w:sz w:val="18"/>
                <w:szCs w:val="18"/>
              </w:rPr>
              <w:t xml:space="preserve">Trading Name </w:t>
            </w:r>
            <w:r w:rsidRPr="00E06F7B">
              <w:rPr>
                <w:rFonts w:ascii="Arial" w:hAnsi="Arial" w:cs="Arial"/>
                <w:i/>
                <w:sz w:val="18"/>
                <w:szCs w:val="18"/>
              </w:rPr>
              <w:t>(if different)</w:t>
            </w:r>
          </w:p>
          <w:p w:rsidR="00CB427D" w:rsidRPr="00E06F7B" w:rsidRDefault="00CB427D">
            <w:pPr>
              <w:rPr>
                <w:rFonts w:ascii="Arial" w:hAnsi="Arial" w:cs="Arial"/>
                <w:sz w:val="18"/>
                <w:szCs w:val="18"/>
              </w:rPr>
            </w:pPr>
            <w:r w:rsidRPr="00E06F7B">
              <w:rPr>
                <w:rFonts w:ascii="Arial" w:hAnsi="Arial" w:cs="Arial"/>
                <w:i/>
                <w:sz w:val="18"/>
                <w:szCs w:val="18"/>
              </w:rPr>
              <w:t xml:space="preserve"> </w:t>
            </w:r>
          </w:p>
        </w:tc>
        <w:tc>
          <w:tcPr>
            <w:tcW w:w="5528" w:type="dxa"/>
            <w:gridSpan w:val="6"/>
          </w:tcPr>
          <w:p w:rsidR="00CB427D" w:rsidRPr="00E06F7B" w:rsidRDefault="00CB427D">
            <w:pPr>
              <w:rPr>
                <w:rFonts w:ascii="Arial" w:hAnsi="Arial" w:cs="Arial"/>
                <w:sz w:val="18"/>
                <w:szCs w:val="18"/>
              </w:rPr>
            </w:pPr>
          </w:p>
        </w:tc>
      </w:tr>
      <w:tr w:rsidR="009D54BD" w:rsidRPr="00E06F7B" w:rsidTr="00895EBE">
        <w:tc>
          <w:tcPr>
            <w:tcW w:w="4678" w:type="dxa"/>
            <w:gridSpan w:val="5"/>
          </w:tcPr>
          <w:p w:rsidR="009D54BD" w:rsidRPr="00E06F7B" w:rsidRDefault="009D54BD">
            <w:pPr>
              <w:rPr>
                <w:rFonts w:ascii="Arial" w:hAnsi="Arial" w:cs="Arial"/>
                <w:sz w:val="18"/>
                <w:szCs w:val="18"/>
              </w:rPr>
            </w:pPr>
            <w:r w:rsidRPr="00E06F7B">
              <w:rPr>
                <w:rFonts w:ascii="Arial" w:hAnsi="Arial" w:cs="Arial"/>
                <w:sz w:val="18"/>
                <w:szCs w:val="18"/>
              </w:rPr>
              <w:t xml:space="preserve">Trading Address </w:t>
            </w:r>
          </w:p>
          <w:p w:rsidR="009D54BD" w:rsidRPr="00E06F7B" w:rsidRDefault="009D54BD">
            <w:pPr>
              <w:rPr>
                <w:rFonts w:ascii="Arial" w:hAnsi="Arial" w:cs="Arial"/>
                <w:sz w:val="18"/>
                <w:szCs w:val="18"/>
              </w:rPr>
            </w:pPr>
          </w:p>
        </w:tc>
        <w:tc>
          <w:tcPr>
            <w:tcW w:w="5528" w:type="dxa"/>
            <w:gridSpan w:val="6"/>
          </w:tcPr>
          <w:p w:rsidR="009D54BD" w:rsidRPr="00E06F7B" w:rsidRDefault="009D54BD">
            <w:pPr>
              <w:rPr>
                <w:rFonts w:ascii="Arial" w:hAnsi="Arial" w:cs="Arial"/>
                <w:sz w:val="18"/>
                <w:szCs w:val="18"/>
              </w:rPr>
            </w:pPr>
          </w:p>
        </w:tc>
      </w:tr>
      <w:tr w:rsidR="00895EBE" w:rsidRPr="00E06F7B" w:rsidTr="00895EBE">
        <w:tc>
          <w:tcPr>
            <w:tcW w:w="4678" w:type="dxa"/>
            <w:gridSpan w:val="5"/>
          </w:tcPr>
          <w:p w:rsidR="00794F64" w:rsidRPr="00E06F7B" w:rsidRDefault="00794F64">
            <w:pPr>
              <w:rPr>
                <w:rFonts w:ascii="Arial" w:hAnsi="Arial" w:cs="Arial"/>
                <w:sz w:val="18"/>
                <w:szCs w:val="18"/>
              </w:rPr>
            </w:pPr>
            <w:r w:rsidRPr="00E06F7B">
              <w:rPr>
                <w:rFonts w:ascii="Arial" w:hAnsi="Arial" w:cs="Arial"/>
                <w:sz w:val="18"/>
                <w:szCs w:val="18"/>
              </w:rPr>
              <w:t xml:space="preserve">Contact Person </w:t>
            </w:r>
          </w:p>
          <w:p w:rsidR="00794F64" w:rsidRPr="00E06F7B" w:rsidRDefault="00794F64">
            <w:pPr>
              <w:rPr>
                <w:rFonts w:ascii="Arial" w:hAnsi="Arial" w:cs="Arial"/>
                <w:sz w:val="18"/>
                <w:szCs w:val="18"/>
              </w:rPr>
            </w:pPr>
          </w:p>
        </w:tc>
        <w:tc>
          <w:tcPr>
            <w:tcW w:w="5528" w:type="dxa"/>
            <w:gridSpan w:val="6"/>
          </w:tcPr>
          <w:p w:rsidR="00794F64" w:rsidRPr="00E06F7B" w:rsidRDefault="00794F64">
            <w:pPr>
              <w:rPr>
                <w:rFonts w:ascii="Arial" w:hAnsi="Arial" w:cs="Arial"/>
                <w:sz w:val="18"/>
                <w:szCs w:val="18"/>
              </w:rPr>
            </w:pPr>
          </w:p>
        </w:tc>
      </w:tr>
      <w:tr w:rsidR="00B612D6" w:rsidRPr="00E06F7B" w:rsidTr="00895EBE">
        <w:tc>
          <w:tcPr>
            <w:tcW w:w="4678" w:type="dxa"/>
            <w:gridSpan w:val="5"/>
          </w:tcPr>
          <w:p w:rsidR="00CB427D" w:rsidRPr="00E06F7B" w:rsidRDefault="00CB427D">
            <w:pPr>
              <w:rPr>
                <w:rFonts w:ascii="Arial" w:hAnsi="Arial" w:cs="Arial"/>
                <w:sz w:val="18"/>
                <w:szCs w:val="18"/>
              </w:rPr>
            </w:pPr>
            <w:r w:rsidRPr="00E06F7B">
              <w:rPr>
                <w:rFonts w:ascii="Arial" w:hAnsi="Arial" w:cs="Arial"/>
                <w:sz w:val="18"/>
                <w:szCs w:val="18"/>
              </w:rPr>
              <w:t xml:space="preserve">Company website </w:t>
            </w:r>
          </w:p>
          <w:p w:rsidR="00CB427D" w:rsidRPr="00E06F7B" w:rsidRDefault="00CB427D">
            <w:pPr>
              <w:rPr>
                <w:rFonts w:ascii="Arial" w:hAnsi="Arial" w:cs="Arial"/>
                <w:sz w:val="18"/>
                <w:szCs w:val="18"/>
              </w:rPr>
            </w:pPr>
          </w:p>
        </w:tc>
        <w:tc>
          <w:tcPr>
            <w:tcW w:w="5528" w:type="dxa"/>
            <w:gridSpan w:val="6"/>
          </w:tcPr>
          <w:p w:rsidR="00CB427D" w:rsidRPr="00E06F7B" w:rsidRDefault="00CB427D">
            <w:pPr>
              <w:rPr>
                <w:rFonts w:ascii="Arial" w:hAnsi="Arial" w:cs="Arial"/>
                <w:sz w:val="18"/>
                <w:szCs w:val="18"/>
              </w:rPr>
            </w:pPr>
          </w:p>
        </w:tc>
      </w:tr>
      <w:tr w:rsidR="00794F64" w:rsidRPr="00E06F7B" w:rsidTr="00895EBE">
        <w:tc>
          <w:tcPr>
            <w:tcW w:w="4678" w:type="dxa"/>
            <w:gridSpan w:val="5"/>
          </w:tcPr>
          <w:p w:rsidR="00CB427D" w:rsidRPr="00E06F7B" w:rsidRDefault="00CB427D" w:rsidP="00C06ED3">
            <w:pPr>
              <w:rPr>
                <w:rFonts w:ascii="Arial" w:hAnsi="Arial" w:cs="Arial"/>
                <w:sz w:val="18"/>
                <w:szCs w:val="18"/>
              </w:rPr>
            </w:pPr>
            <w:r w:rsidRPr="00E06F7B">
              <w:rPr>
                <w:rFonts w:ascii="Arial" w:hAnsi="Arial" w:cs="Arial"/>
                <w:sz w:val="18"/>
                <w:szCs w:val="18"/>
              </w:rPr>
              <w:t xml:space="preserve">Contact email </w:t>
            </w:r>
          </w:p>
          <w:p w:rsidR="00CB427D" w:rsidRPr="00E06F7B" w:rsidRDefault="00CB427D" w:rsidP="00C06ED3">
            <w:pPr>
              <w:rPr>
                <w:rFonts w:ascii="Arial" w:hAnsi="Arial" w:cs="Arial"/>
                <w:sz w:val="18"/>
                <w:szCs w:val="18"/>
              </w:rPr>
            </w:pPr>
          </w:p>
        </w:tc>
        <w:tc>
          <w:tcPr>
            <w:tcW w:w="5528" w:type="dxa"/>
            <w:gridSpan w:val="6"/>
          </w:tcPr>
          <w:p w:rsidR="00CB427D" w:rsidRPr="00E06F7B" w:rsidRDefault="00CB427D" w:rsidP="00C06ED3">
            <w:pPr>
              <w:rPr>
                <w:rFonts w:ascii="Arial" w:hAnsi="Arial" w:cs="Arial"/>
                <w:sz w:val="18"/>
                <w:szCs w:val="18"/>
              </w:rPr>
            </w:pPr>
          </w:p>
        </w:tc>
      </w:tr>
      <w:tr w:rsidR="00794F64" w:rsidRPr="00E06F7B" w:rsidTr="00895EBE">
        <w:tc>
          <w:tcPr>
            <w:tcW w:w="4678" w:type="dxa"/>
            <w:gridSpan w:val="5"/>
          </w:tcPr>
          <w:p w:rsidR="00794F64" w:rsidRPr="00E06F7B" w:rsidRDefault="00794F64" w:rsidP="00C06ED3">
            <w:pPr>
              <w:rPr>
                <w:rFonts w:ascii="Arial" w:hAnsi="Arial" w:cs="Arial"/>
                <w:sz w:val="18"/>
                <w:szCs w:val="18"/>
              </w:rPr>
            </w:pPr>
          </w:p>
          <w:p w:rsidR="00794F64" w:rsidRPr="00E06F7B" w:rsidRDefault="00794F64" w:rsidP="00794F64">
            <w:pPr>
              <w:rPr>
                <w:rFonts w:ascii="Arial" w:hAnsi="Arial" w:cs="Arial"/>
                <w:sz w:val="18"/>
                <w:szCs w:val="18"/>
              </w:rPr>
            </w:pPr>
            <w:r w:rsidRPr="00E06F7B">
              <w:rPr>
                <w:rFonts w:ascii="Arial" w:hAnsi="Arial" w:cs="Arial"/>
                <w:sz w:val="18"/>
                <w:szCs w:val="18"/>
              </w:rPr>
              <w:t xml:space="preserve">Contact phone number </w:t>
            </w:r>
          </w:p>
          <w:p w:rsidR="00794F64" w:rsidRPr="00E06F7B" w:rsidRDefault="00794F64" w:rsidP="00C06ED3">
            <w:pPr>
              <w:rPr>
                <w:rFonts w:ascii="Arial" w:hAnsi="Arial" w:cs="Arial"/>
                <w:sz w:val="18"/>
                <w:szCs w:val="18"/>
              </w:rPr>
            </w:pPr>
          </w:p>
        </w:tc>
        <w:tc>
          <w:tcPr>
            <w:tcW w:w="5528" w:type="dxa"/>
            <w:gridSpan w:val="6"/>
          </w:tcPr>
          <w:p w:rsidR="00794F64" w:rsidRPr="00E06F7B" w:rsidRDefault="00794F64" w:rsidP="00C06ED3">
            <w:pPr>
              <w:rPr>
                <w:rFonts w:ascii="Arial" w:hAnsi="Arial" w:cs="Arial"/>
                <w:sz w:val="18"/>
                <w:szCs w:val="18"/>
              </w:rPr>
            </w:pPr>
          </w:p>
        </w:tc>
      </w:tr>
      <w:tr w:rsidR="00794F64" w:rsidRPr="00E06F7B" w:rsidTr="00895EBE">
        <w:tc>
          <w:tcPr>
            <w:tcW w:w="10206" w:type="dxa"/>
            <w:gridSpan w:val="11"/>
            <w:shd w:val="clear" w:color="auto" w:fill="000000" w:themeFill="text1"/>
          </w:tcPr>
          <w:p w:rsidR="00794F64" w:rsidRPr="00E06F7B" w:rsidRDefault="00794F64" w:rsidP="00C06ED3">
            <w:pPr>
              <w:rPr>
                <w:rFonts w:ascii="Arial" w:hAnsi="Arial" w:cs="Arial"/>
                <w:sz w:val="18"/>
                <w:szCs w:val="18"/>
              </w:rPr>
            </w:pPr>
          </w:p>
          <w:p w:rsidR="00794F64" w:rsidRPr="00E06F7B" w:rsidRDefault="00794F64" w:rsidP="00744A70">
            <w:pPr>
              <w:jc w:val="center"/>
              <w:rPr>
                <w:rFonts w:ascii="Arial" w:hAnsi="Arial" w:cs="Arial"/>
                <w:b/>
                <w:sz w:val="18"/>
                <w:szCs w:val="18"/>
              </w:rPr>
            </w:pPr>
            <w:r w:rsidRPr="00E06F7B">
              <w:rPr>
                <w:rFonts w:ascii="Arial" w:hAnsi="Arial" w:cs="Arial"/>
                <w:b/>
                <w:sz w:val="18"/>
                <w:szCs w:val="18"/>
              </w:rPr>
              <w:t>GOVERNANCE</w:t>
            </w:r>
          </w:p>
          <w:p w:rsidR="00794F64" w:rsidRPr="00E06F7B" w:rsidRDefault="00794F64" w:rsidP="00C06ED3">
            <w:pPr>
              <w:rPr>
                <w:rFonts w:ascii="Arial" w:hAnsi="Arial" w:cs="Arial"/>
                <w:sz w:val="18"/>
                <w:szCs w:val="18"/>
              </w:rPr>
            </w:pPr>
          </w:p>
        </w:tc>
      </w:tr>
      <w:tr w:rsidR="00744A70" w:rsidRPr="00E06F7B" w:rsidTr="00895EBE">
        <w:tc>
          <w:tcPr>
            <w:tcW w:w="8146" w:type="dxa"/>
            <w:gridSpan w:val="10"/>
          </w:tcPr>
          <w:p w:rsidR="00744A70" w:rsidRPr="00E06F7B" w:rsidRDefault="00744A70" w:rsidP="00C06ED3">
            <w:pPr>
              <w:rPr>
                <w:rFonts w:ascii="Arial" w:hAnsi="Arial" w:cs="Arial"/>
                <w:sz w:val="18"/>
                <w:szCs w:val="18"/>
              </w:rPr>
            </w:pPr>
            <w:r w:rsidRPr="00E06F7B">
              <w:rPr>
                <w:rFonts w:ascii="Arial" w:hAnsi="Arial" w:cs="Arial"/>
                <w:sz w:val="18"/>
                <w:szCs w:val="18"/>
              </w:rPr>
              <w:t xml:space="preserve">Is the Company / Guardianship Organisation legally registered in Ireland? </w:t>
            </w:r>
          </w:p>
          <w:p w:rsidR="00744A70" w:rsidRPr="00E06F7B" w:rsidRDefault="00744A70" w:rsidP="00744A70">
            <w:pPr>
              <w:rPr>
                <w:rFonts w:ascii="Arial" w:hAnsi="Arial" w:cs="Arial"/>
                <w:sz w:val="18"/>
                <w:szCs w:val="18"/>
              </w:rPr>
            </w:pPr>
          </w:p>
        </w:tc>
        <w:tc>
          <w:tcPr>
            <w:tcW w:w="2060" w:type="dxa"/>
          </w:tcPr>
          <w:p w:rsidR="00E06F7B" w:rsidRPr="00E06F7B" w:rsidRDefault="00744A70" w:rsidP="00E06F7B">
            <w:pPr>
              <w:jc w:val="center"/>
              <w:rPr>
                <w:rFonts w:ascii="Arial" w:hAnsi="Arial" w:cs="Arial"/>
                <w:b/>
                <w:sz w:val="18"/>
                <w:szCs w:val="18"/>
              </w:rPr>
            </w:pPr>
            <w:r w:rsidRPr="00E06F7B">
              <w:rPr>
                <w:rFonts w:ascii="Arial" w:hAnsi="Arial" w:cs="Arial"/>
                <w:sz w:val="18"/>
                <w:szCs w:val="18"/>
              </w:rPr>
              <w:t xml:space="preserve"> </w:t>
            </w:r>
            <w:r w:rsidR="00E06F7B" w:rsidRPr="00E06F7B">
              <w:rPr>
                <w:rFonts w:ascii="Arial" w:hAnsi="Arial" w:cs="Arial"/>
                <w:b/>
                <w:sz w:val="18"/>
                <w:szCs w:val="18"/>
              </w:rPr>
              <w:t xml:space="preserve">YES  </w:t>
            </w:r>
            <w:r w:rsidR="00E06F7B">
              <w:rPr>
                <w:rFonts w:ascii="Arial" w:hAnsi="Arial" w:cs="Arial"/>
                <w:b/>
                <w:sz w:val="18"/>
                <w:szCs w:val="18"/>
              </w:rPr>
              <w:t xml:space="preserve"> /    </w:t>
            </w:r>
            <w:r w:rsidR="00E06F7B" w:rsidRPr="00E06F7B">
              <w:rPr>
                <w:rFonts w:ascii="Arial" w:hAnsi="Arial" w:cs="Arial"/>
                <w:b/>
                <w:sz w:val="18"/>
                <w:szCs w:val="18"/>
              </w:rPr>
              <w:t>NO</w:t>
            </w:r>
          </w:p>
          <w:p w:rsidR="00744A70" w:rsidRPr="00E06F7B" w:rsidRDefault="00744A70" w:rsidP="00C06ED3">
            <w:pPr>
              <w:rPr>
                <w:rFonts w:ascii="Arial" w:hAnsi="Arial" w:cs="Arial"/>
                <w:sz w:val="18"/>
                <w:szCs w:val="18"/>
              </w:rPr>
            </w:pPr>
          </w:p>
        </w:tc>
      </w:tr>
      <w:tr w:rsidR="00794F64" w:rsidRPr="00E06F7B" w:rsidTr="00895EBE">
        <w:trPr>
          <w:trHeight w:val="125"/>
        </w:trPr>
        <w:tc>
          <w:tcPr>
            <w:tcW w:w="4678" w:type="dxa"/>
            <w:gridSpan w:val="5"/>
            <w:vMerge w:val="restart"/>
          </w:tcPr>
          <w:p w:rsidR="00794F64" w:rsidRPr="00E06F7B" w:rsidRDefault="009D54BD" w:rsidP="009D54BD">
            <w:pPr>
              <w:pStyle w:val="Heading2"/>
              <w:tabs>
                <w:tab w:val="left" w:pos="5087"/>
                <w:tab w:val="left" w:pos="7263"/>
              </w:tabs>
              <w:outlineLvl w:val="1"/>
              <w:rPr>
                <w:rFonts w:ascii="Arial" w:hAnsi="Arial" w:cs="Arial"/>
                <w:sz w:val="18"/>
                <w:szCs w:val="18"/>
              </w:rPr>
            </w:pPr>
            <w:r w:rsidRPr="00E06F7B">
              <w:rPr>
                <w:rFonts w:ascii="Arial" w:hAnsi="Arial" w:cs="Arial"/>
                <w:color w:val="auto"/>
                <w:sz w:val="18"/>
                <w:szCs w:val="18"/>
              </w:rPr>
              <w:t>If, Yes, p</w:t>
            </w:r>
            <w:r w:rsidR="00794F64" w:rsidRPr="00E06F7B">
              <w:rPr>
                <w:rFonts w:ascii="Arial" w:hAnsi="Arial" w:cs="Arial"/>
                <w:color w:val="auto"/>
                <w:sz w:val="18"/>
                <w:szCs w:val="18"/>
              </w:rPr>
              <w:t xml:space="preserve">lease indicate the legal structure of </w:t>
            </w:r>
            <w:r w:rsidRPr="00E06F7B">
              <w:rPr>
                <w:rFonts w:ascii="Arial" w:hAnsi="Arial" w:cs="Arial"/>
                <w:color w:val="auto"/>
                <w:sz w:val="18"/>
                <w:szCs w:val="18"/>
              </w:rPr>
              <w:t>the company.</w:t>
            </w:r>
          </w:p>
        </w:tc>
        <w:tc>
          <w:tcPr>
            <w:tcW w:w="3468" w:type="dxa"/>
            <w:gridSpan w:val="5"/>
          </w:tcPr>
          <w:p w:rsidR="00794F64" w:rsidRPr="00E06F7B" w:rsidRDefault="00794F64" w:rsidP="00794F64">
            <w:pPr>
              <w:shd w:val="clear" w:color="auto" w:fill="FFFFFF"/>
              <w:spacing w:after="60"/>
              <w:rPr>
                <w:rFonts w:ascii="Arial" w:hAnsi="Arial" w:cs="Arial"/>
                <w:i/>
                <w:sz w:val="18"/>
                <w:szCs w:val="18"/>
              </w:rPr>
            </w:pPr>
            <w:r w:rsidRPr="00E06F7B">
              <w:rPr>
                <w:rFonts w:ascii="Arial" w:hAnsi="Arial" w:cs="Arial"/>
                <w:i/>
                <w:sz w:val="18"/>
                <w:szCs w:val="18"/>
              </w:rPr>
              <w:t xml:space="preserve">Company type </w:t>
            </w:r>
          </w:p>
        </w:tc>
        <w:tc>
          <w:tcPr>
            <w:tcW w:w="2060" w:type="dxa"/>
          </w:tcPr>
          <w:p w:rsidR="00794F64" w:rsidRPr="00E06F7B" w:rsidRDefault="00794F64" w:rsidP="00794F64">
            <w:pPr>
              <w:shd w:val="clear" w:color="auto" w:fill="FFFFFF"/>
              <w:spacing w:after="60"/>
              <w:rPr>
                <w:rFonts w:ascii="Arial" w:hAnsi="Arial" w:cs="Arial"/>
                <w:i/>
                <w:sz w:val="18"/>
                <w:szCs w:val="18"/>
              </w:rPr>
            </w:pPr>
            <w:r w:rsidRPr="00E06F7B">
              <w:rPr>
                <w:rFonts w:ascii="Arial" w:hAnsi="Arial" w:cs="Arial"/>
                <w:i/>
                <w:sz w:val="18"/>
                <w:szCs w:val="18"/>
              </w:rPr>
              <w:t xml:space="preserve">Please tick </w:t>
            </w:r>
          </w:p>
        </w:tc>
      </w:tr>
      <w:tr w:rsidR="00794F64" w:rsidRPr="00E06F7B" w:rsidTr="00895EBE">
        <w:trPr>
          <w:trHeight w:val="265"/>
        </w:trPr>
        <w:tc>
          <w:tcPr>
            <w:tcW w:w="4678" w:type="dxa"/>
            <w:gridSpan w:val="5"/>
            <w:vMerge/>
          </w:tcPr>
          <w:p w:rsidR="00794F64" w:rsidRPr="00E06F7B" w:rsidRDefault="00794F64" w:rsidP="00794F64">
            <w:pPr>
              <w:pStyle w:val="Heading2"/>
              <w:tabs>
                <w:tab w:val="left" w:pos="5087"/>
                <w:tab w:val="left" w:pos="7263"/>
              </w:tabs>
              <w:outlineLvl w:val="1"/>
              <w:rPr>
                <w:rFonts w:ascii="Arial" w:hAnsi="Arial" w:cs="Arial"/>
                <w:color w:val="auto"/>
                <w:sz w:val="18"/>
                <w:szCs w:val="18"/>
              </w:rPr>
            </w:pPr>
          </w:p>
        </w:tc>
        <w:tc>
          <w:tcPr>
            <w:tcW w:w="3468" w:type="dxa"/>
            <w:gridSpan w:val="5"/>
          </w:tcPr>
          <w:p w:rsidR="00794F64" w:rsidRPr="00E06F7B" w:rsidRDefault="00794F64" w:rsidP="00794F64">
            <w:pPr>
              <w:shd w:val="clear" w:color="auto" w:fill="FFFFFF"/>
              <w:spacing w:after="60"/>
              <w:rPr>
                <w:rFonts w:ascii="Arial" w:eastAsia="Times New Roman" w:hAnsi="Arial" w:cs="Arial"/>
                <w:color w:val="222222"/>
                <w:sz w:val="18"/>
                <w:szCs w:val="18"/>
                <w:lang w:eastAsia="en-IE"/>
              </w:rPr>
            </w:pPr>
            <w:r w:rsidRPr="00E06F7B">
              <w:rPr>
                <w:rFonts w:ascii="Arial" w:eastAsia="Times New Roman" w:hAnsi="Arial" w:cs="Arial"/>
                <w:color w:val="222222"/>
                <w:sz w:val="18"/>
                <w:szCs w:val="18"/>
                <w:lang w:eastAsia="en-IE"/>
              </w:rPr>
              <w:t>Private </w:t>
            </w:r>
            <w:r w:rsidRPr="00E06F7B">
              <w:rPr>
                <w:rFonts w:ascii="Arial" w:eastAsia="Times New Roman" w:hAnsi="Arial" w:cs="Arial"/>
                <w:bCs/>
                <w:color w:val="222222"/>
                <w:sz w:val="18"/>
                <w:szCs w:val="18"/>
                <w:lang w:eastAsia="en-IE"/>
              </w:rPr>
              <w:t>Company</w:t>
            </w:r>
            <w:r w:rsidRPr="00E06F7B">
              <w:rPr>
                <w:rFonts w:ascii="Arial" w:eastAsia="Times New Roman" w:hAnsi="Arial" w:cs="Arial"/>
                <w:color w:val="222222"/>
                <w:sz w:val="18"/>
                <w:szCs w:val="18"/>
                <w:lang w:eastAsia="en-IE"/>
              </w:rPr>
              <w:t xml:space="preserve"> Limited by Shares (LTD) </w:t>
            </w:r>
          </w:p>
        </w:tc>
        <w:tc>
          <w:tcPr>
            <w:tcW w:w="2060" w:type="dxa"/>
          </w:tcPr>
          <w:p w:rsidR="00794F64" w:rsidRPr="00E06F7B" w:rsidRDefault="00794F64" w:rsidP="00794F64">
            <w:pPr>
              <w:shd w:val="clear" w:color="auto" w:fill="FFFFFF"/>
              <w:spacing w:after="60"/>
              <w:rPr>
                <w:rFonts w:ascii="Arial" w:hAnsi="Arial" w:cs="Arial"/>
                <w:sz w:val="18"/>
                <w:szCs w:val="18"/>
              </w:rPr>
            </w:pPr>
          </w:p>
        </w:tc>
      </w:tr>
      <w:tr w:rsidR="00794F64" w:rsidRPr="00E06F7B" w:rsidTr="00895EBE">
        <w:trPr>
          <w:trHeight w:val="122"/>
        </w:trPr>
        <w:tc>
          <w:tcPr>
            <w:tcW w:w="4678" w:type="dxa"/>
            <w:gridSpan w:val="5"/>
            <w:vMerge/>
          </w:tcPr>
          <w:p w:rsidR="00794F64" w:rsidRPr="00E06F7B" w:rsidRDefault="00794F64" w:rsidP="00794F64">
            <w:pPr>
              <w:pStyle w:val="Heading2"/>
              <w:tabs>
                <w:tab w:val="left" w:pos="5087"/>
                <w:tab w:val="left" w:pos="7263"/>
              </w:tabs>
              <w:outlineLvl w:val="1"/>
              <w:rPr>
                <w:rFonts w:ascii="Arial" w:hAnsi="Arial" w:cs="Arial"/>
                <w:color w:val="auto"/>
                <w:sz w:val="18"/>
                <w:szCs w:val="18"/>
              </w:rPr>
            </w:pPr>
          </w:p>
        </w:tc>
        <w:tc>
          <w:tcPr>
            <w:tcW w:w="3468" w:type="dxa"/>
            <w:gridSpan w:val="5"/>
          </w:tcPr>
          <w:p w:rsidR="00794F64" w:rsidRPr="00E06F7B" w:rsidRDefault="00794F64" w:rsidP="00794F64">
            <w:pPr>
              <w:shd w:val="clear" w:color="auto" w:fill="FFFFFF"/>
              <w:spacing w:after="60"/>
              <w:rPr>
                <w:rFonts w:ascii="Arial" w:eastAsia="Times New Roman" w:hAnsi="Arial" w:cs="Arial"/>
                <w:color w:val="222222"/>
                <w:sz w:val="18"/>
                <w:szCs w:val="18"/>
                <w:lang w:eastAsia="en-IE"/>
              </w:rPr>
            </w:pPr>
            <w:r w:rsidRPr="00E06F7B">
              <w:rPr>
                <w:rFonts w:ascii="Arial" w:eastAsia="Times New Roman" w:hAnsi="Arial" w:cs="Arial"/>
                <w:color w:val="222222"/>
                <w:sz w:val="18"/>
                <w:szCs w:val="18"/>
                <w:lang w:eastAsia="en-IE"/>
              </w:rPr>
              <w:t>Designated Activity </w:t>
            </w:r>
            <w:r w:rsidRPr="00E06F7B">
              <w:rPr>
                <w:rFonts w:ascii="Arial" w:eastAsia="Times New Roman" w:hAnsi="Arial" w:cs="Arial"/>
                <w:bCs/>
                <w:color w:val="222222"/>
                <w:sz w:val="18"/>
                <w:szCs w:val="18"/>
                <w:lang w:eastAsia="en-IE"/>
              </w:rPr>
              <w:t>Company</w:t>
            </w:r>
            <w:r w:rsidRPr="00E06F7B">
              <w:rPr>
                <w:rFonts w:ascii="Arial" w:eastAsia="Times New Roman" w:hAnsi="Arial" w:cs="Arial"/>
                <w:color w:val="222222"/>
                <w:sz w:val="18"/>
                <w:szCs w:val="18"/>
                <w:lang w:eastAsia="en-IE"/>
              </w:rPr>
              <w:t xml:space="preserve"> (DAC) </w:t>
            </w:r>
          </w:p>
        </w:tc>
        <w:tc>
          <w:tcPr>
            <w:tcW w:w="2060" w:type="dxa"/>
          </w:tcPr>
          <w:p w:rsidR="00794F64" w:rsidRPr="00E06F7B" w:rsidRDefault="00794F64" w:rsidP="00794F64">
            <w:pPr>
              <w:shd w:val="clear" w:color="auto" w:fill="FFFFFF"/>
              <w:spacing w:after="60"/>
              <w:rPr>
                <w:rFonts w:ascii="Arial" w:hAnsi="Arial" w:cs="Arial"/>
                <w:sz w:val="18"/>
                <w:szCs w:val="18"/>
              </w:rPr>
            </w:pPr>
          </w:p>
        </w:tc>
      </w:tr>
      <w:tr w:rsidR="00794F64" w:rsidRPr="00E06F7B" w:rsidTr="00895EBE">
        <w:trPr>
          <w:trHeight w:val="122"/>
        </w:trPr>
        <w:tc>
          <w:tcPr>
            <w:tcW w:w="4678" w:type="dxa"/>
            <w:gridSpan w:val="5"/>
            <w:vMerge/>
          </w:tcPr>
          <w:p w:rsidR="00794F64" w:rsidRPr="00E06F7B" w:rsidRDefault="00794F64" w:rsidP="00794F64">
            <w:pPr>
              <w:pStyle w:val="Heading2"/>
              <w:tabs>
                <w:tab w:val="left" w:pos="5087"/>
                <w:tab w:val="left" w:pos="7263"/>
              </w:tabs>
              <w:outlineLvl w:val="1"/>
              <w:rPr>
                <w:rFonts w:ascii="Arial" w:hAnsi="Arial" w:cs="Arial"/>
                <w:color w:val="auto"/>
                <w:sz w:val="18"/>
                <w:szCs w:val="18"/>
              </w:rPr>
            </w:pPr>
          </w:p>
        </w:tc>
        <w:tc>
          <w:tcPr>
            <w:tcW w:w="3468" w:type="dxa"/>
            <w:gridSpan w:val="5"/>
          </w:tcPr>
          <w:p w:rsidR="00794F64" w:rsidRPr="00E06F7B" w:rsidRDefault="00794F64" w:rsidP="00794F64">
            <w:pPr>
              <w:shd w:val="clear" w:color="auto" w:fill="FFFFFF"/>
              <w:spacing w:after="60"/>
              <w:rPr>
                <w:rFonts w:ascii="Arial" w:eastAsia="Times New Roman" w:hAnsi="Arial" w:cs="Arial"/>
                <w:color w:val="222222"/>
                <w:sz w:val="18"/>
                <w:szCs w:val="18"/>
                <w:lang w:eastAsia="en-IE"/>
              </w:rPr>
            </w:pPr>
            <w:r w:rsidRPr="00E06F7B">
              <w:rPr>
                <w:rFonts w:ascii="Arial" w:eastAsia="Times New Roman" w:hAnsi="Arial" w:cs="Arial"/>
                <w:bCs/>
                <w:color w:val="222222"/>
                <w:sz w:val="18"/>
                <w:szCs w:val="18"/>
                <w:lang w:eastAsia="en-IE"/>
              </w:rPr>
              <w:t>Company</w:t>
            </w:r>
            <w:r w:rsidRPr="00E06F7B">
              <w:rPr>
                <w:rFonts w:ascii="Arial" w:eastAsia="Times New Roman" w:hAnsi="Arial" w:cs="Arial"/>
                <w:color w:val="222222"/>
                <w:sz w:val="18"/>
                <w:szCs w:val="18"/>
                <w:lang w:eastAsia="en-IE"/>
              </w:rPr>
              <w:t xml:space="preserve"> Limited by Guarantee (CLG) </w:t>
            </w:r>
          </w:p>
        </w:tc>
        <w:tc>
          <w:tcPr>
            <w:tcW w:w="2060" w:type="dxa"/>
          </w:tcPr>
          <w:p w:rsidR="00794F64" w:rsidRPr="00E06F7B" w:rsidRDefault="00794F64" w:rsidP="00794F64">
            <w:pPr>
              <w:shd w:val="clear" w:color="auto" w:fill="FFFFFF"/>
              <w:spacing w:after="60"/>
              <w:rPr>
                <w:rFonts w:ascii="Arial" w:hAnsi="Arial" w:cs="Arial"/>
                <w:sz w:val="18"/>
                <w:szCs w:val="18"/>
              </w:rPr>
            </w:pPr>
          </w:p>
        </w:tc>
      </w:tr>
      <w:tr w:rsidR="00794F64" w:rsidRPr="00E06F7B" w:rsidTr="00895EBE">
        <w:trPr>
          <w:trHeight w:val="122"/>
        </w:trPr>
        <w:tc>
          <w:tcPr>
            <w:tcW w:w="4678" w:type="dxa"/>
            <w:gridSpan w:val="5"/>
            <w:vMerge/>
          </w:tcPr>
          <w:p w:rsidR="00794F64" w:rsidRPr="00E06F7B" w:rsidRDefault="00794F64" w:rsidP="00794F64">
            <w:pPr>
              <w:pStyle w:val="Heading2"/>
              <w:tabs>
                <w:tab w:val="left" w:pos="5087"/>
                <w:tab w:val="left" w:pos="7263"/>
              </w:tabs>
              <w:outlineLvl w:val="1"/>
              <w:rPr>
                <w:rFonts w:ascii="Arial" w:hAnsi="Arial" w:cs="Arial"/>
                <w:color w:val="auto"/>
                <w:sz w:val="18"/>
                <w:szCs w:val="18"/>
              </w:rPr>
            </w:pPr>
          </w:p>
        </w:tc>
        <w:tc>
          <w:tcPr>
            <w:tcW w:w="3468" w:type="dxa"/>
            <w:gridSpan w:val="5"/>
          </w:tcPr>
          <w:p w:rsidR="00794F64" w:rsidRPr="00E06F7B" w:rsidRDefault="00794F64" w:rsidP="00794F64">
            <w:pPr>
              <w:shd w:val="clear" w:color="auto" w:fill="FFFFFF"/>
              <w:spacing w:after="60"/>
              <w:rPr>
                <w:rFonts w:ascii="Arial" w:eastAsia="Times New Roman" w:hAnsi="Arial" w:cs="Arial"/>
                <w:color w:val="222222"/>
                <w:sz w:val="18"/>
                <w:szCs w:val="18"/>
                <w:lang w:eastAsia="en-IE"/>
              </w:rPr>
            </w:pPr>
            <w:r w:rsidRPr="00E06F7B">
              <w:rPr>
                <w:rFonts w:ascii="Arial" w:eastAsia="Times New Roman" w:hAnsi="Arial" w:cs="Arial"/>
                <w:color w:val="222222"/>
                <w:sz w:val="18"/>
                <w:szCs w:val="18"/>
                <w:lang w:eastAsia="en-IE"/>
              </w:rPr>
              <w:t>Public Limited </w:t>
            </w:r>
            <w:r w:rsidRPr="00E06F7B">
              <w:rPr>
                <w:rFonts w:ascii="Arial" w:eastAsia="Times New Roman" w:hAnsi="Arial" w:cs="Arial"/>
                <w:bCs/>
                <w:color w:val="222222"/>
                <w:sz w:val="18"/>
                <w:szCs w:val="18"/>
                <w:lang w:eastAsia="en-IE"/>
              </w:rPr>
              <w:t>Company</w:t>
            </w:r>
            <w:r w:rsidRPr="00E06F7B">
              <w:rPr>
                <w:rFonts w:ascii="Arial" w:eastAsia="Times New Roman" w:hAnsi="Arial" w:cs="Arial"/>
                <w:color w:val="222222"/>
                <w:sz w:val="18"/>
                <w:szCs w:val="18"/>
                <w:lang w:eastAsia="en-IE"/>
              </w:rPr>
              <w:t xml:space="preserve"> (PLC) </w:t>
            </w:r>
          </w:p>
        </w:tc>
        <w:tc>
          <w:tcPr>
            <w:tcW w:w="2060" w:type="dxa"/>
          </w:tcPr>
          <w:p w:rsidR="00794F64" w:rsidRPr="00E06F7B" w:rsidRDefault="00794F64" w:rsidP="00794F64">
            <w:pPr>
              <w:shd w:val="clear" w:color="auto" w:fill="FFFFFF"/>
              <w:spacing w:after="60"/>
              <w:rPr>
                <w:rFonts w:ascii="Arial" w:hAnsi="Arial" w:cs="Arial"/>
                <w:sz w:val="18"/>
                <w:szCs w:val="18"/>
              </w:rPr>
            </w:pPr>
          </w:p>
        </w:tc>
      </w:tr>
      <w:tr w:rsidR="00794F64" w:rsidRPr="00E06F7B" w:rsidTr="00895EBE">
        <w:trPr>
          <w:trHeight w:val="122"/>
        </w:trPr>
        <w:tc>
          <w:tcPr>
            <w:tcW w:w="4678" w:type="dxa"/>
            <w:gridSpan w:val="5"/>
            <w:vMerge/>
          </w:tcPr>
          <w:p w:rsidR="00794F64" w:rsidRPr="00E06F7B" w:rsidRDefault="00794F64" w:rsidP="00794F64">
            <w:pPr>
              <w:pStyle w:val="Heading2"/>
              <w:tabs>
                <w:tab w:val="left" w:pos="5087"/>
                <w:tab w:val="left" w:pos="7263"/>
              </w:tabs>
              <w:outlineLvl w:val="1"/>
              <w:rPr>
                <w:rFonts w:ascii="Arial" w:hAnsi="Arial" w:cs="Arial"/>
                <w:color w:val="auto"/>
                <w:sz w:val="18"/>
                <w:szCs w:val="18"/>
              </w:rPr>
            </w:pPr>
          </w:p>
        </w:tc>
        <w:tc>
          <w:tcPr>
            <w:tcW w:w="3468" w:type="dxa"/>
            <w:gridSpan w:val="5"/>
          </w:tcPr>
          <w:p w:rsidR="00794F64" w:rsidRPr="00E06F7B" w:rsidRDefault="00794F64" w:rsidP="00794F64">
            <w:pPr>
              <w:shd w:val="clear" w:color="auto" w:fill="FFFFFF"/>
              <w:spacing w:after="60"/>
              <w:rPr>
                <w:rFonts w:ascii="Arial" w:eastAsia="Times New Roman" w:hAnsi="Arial" w:cs="Arial"/>
                <w:color w:val="222222"/>
                <w:sz w:val="18"/>
                <w:szCs w:val="18"/>
                <w:lang w:eastAsia="en-IE"/>
              </w:rPr>
            </w:pPr>
            <w:r w:rsidRPr="00E06F7B">
              <w:rPr>
                <w:rFonts w:ascii="Arial" w:eastAsia="Times New Roman" w:hAnsi="Arial" w:cs="Arial"/>
                <w:color w:val="222222"/>
                <w:sz w:val="18"/>
                <w:szCs w:val="18"/>
                <w:lang w:eastAsia="en-IE"/>
              </w:rPr>
              <w:t>Limited Partnership </w:t>
            </w:r>
            <w:r w:rsidRPr="00E06F7B">
              <w:rPr>
                <w:rFonts w:ascii="Arial" w:eastAsia="Times New Roman" w:hAnsi="Arial" w:cs="Arial"/>
                <w:bCs/>
                <w:color w:val="222222"/>
                <w:sz w:val="18"/>
                <w:szCs w:val="18"/>
                <w:lang w:eastAsia="en-IE"/>
              </w:rPr>
              <w:t>Company</w:t>
            </w:r>
            <w:r w:rsidRPr="00E06F7B">
              <w:rPr>
                <w:rFonts w:ascii="Arial" w:eastAsia="Times New Roman" w:hAnsi="Arial" w:cs="Arial"/>
                <w:color w:val="222222"/>
                <w:sz w:val="18"/>
                <w:szCs w:val="18"/>
                <w:lang w:eastAsia="en-IE"/>
              </w:rPr>
              <w:t xml:space="preserve"> (LP) </w:t>
            </w:r>
          </w:p>
        </w:tc>
        <w:tc>
          <w:tcPr>
            <w:tcW w:w="2060" w:type="dxa"/>
          </w:tcPr>
          <w:p w:rsidR="00794F64" w:rsidRPr="00E06F7B" w:rsidRDefault="00794F64" w:rsidP="00794F64">
            <w:pPr>
              <w:shd w:val="clear" w:color="auto" w:fill="FFFFFF"/>
              <w:spacing w:after="60"/>
              <w:rPr>
                <w:rFonts w:ascii="Arial" w:hAnsi="Arial" w:cs="Arial"/>
                <w:sz w:val="18"/>
                <w:szCs w:val="18"/>
              </w:rPr>
            </w:pPr>
          </w:p>
        </w:tc>
      </w:tr>
      <w:tr w:rsidR="00794F64" w:rsidRPr="00E06F7B" w:rsidTr="00895EBE">
        <w:trPr>
          <w:trHeight w:val="122"/>
        </w:trPr>
        <w:tc>
          <w:tcPr>
            <w:tcW w:w="4678" w:type="dxa"/>
            <w:gridSpan w:val="5"/>
            <w:vMerge/>
          </w:tcPr>
          <w:p w:rsidR="00794F64" w:rsidRPr="00E06F7B" w:rsidRDefault="00794F64" w:rsidP="00794F64">
            <w:pPr>
              <w:pStyle w:val="Heading2"/>
              <w:tabs>
                <w:tab w:val="left" w:pos="5087"/>
                <w:tab w:val="left" w:pos="7263"/>
              </w:tabs>
              <w:outlineLvl w:val="1"/>
              <w:rPr>
                <w:rFonts w:ascii="Arial" w:hAnsi="Arial" w:cs="Arial"/>
                <w:color w:val="auto"/>
                <w:sz w:val="18"/>
                <w:szCs w:val="18"/>
              </w:rPr>
            </w:pPr>
          </w:p>
        </w:tc>
        <w:tc>
          <w:tcPr>
            <w:tcW w:w="3468" w:type="dxa"/>
            <w:gridSpan w:val="5"/>
          </w:tcPr>
          <w:p w:rsidR="00794F64" w:rsidRPr="00E06F7B" w:rsidRDefault="00794F64" w:rsidP="00794F64">
            <w:pPr>
              <w:shd w:val="clear" w:color="auto" w:fill="FFFFFF"/>
              <w:spacing w:after="60"/>
              <w:rPr>
                <w:rFonts w:ascii="Arial" w:eastAsia="Times New Roman" w:hAnsi="Arial" w:cs="Arial"/>
                <w:color w:val="222222"/>
                <w:sz w:val="18"/>
                <w:szCs w:val="18"/>
                <w:lang w:eastAsia="en-IE"/>
              </w:rPr>
            </w:pPr>
            <w:r w:rsidRPr="00E06F7B">
              <w:rPr>
                <w:rFonts w:ascii="Arial" w:eastAsia="Times New Roman" w:hAnsi="Arial" w:cs="Arial"/>
                <w:color w:val="222222"/>
                <w:sz w:val="18"/>
                <w:szCs w:val="18"/>
                <w:lang w:eastAsia="en-IE"/>
              </w:rPr>
              <w:t>Sole Trader</w:t>
            </w:r>
          </w:p>
        </w:tc>
        <w:tc>
          <w:tcPr>
            <w:tcW w:w="2060" w:type="dxa"/>
          </w:tcPr>
          <w:p w:rsidR="00794F64" w:rsidRPr="00E06F7B" w:rsidRDefault="00794F64" w:rsidP="00794F64">
            <w:pPr>
              <w:shd w:val="clear" w:color="auto" w:fill="FFFFFF"/>
              <w:spacing w:after="60"/>
              <w:rPr>
                <w:rFonts w:ascii="Arial" w:hAnsi="Arial" w:cs="Arial"/>
                <w:sz w:val="18"/>
                <w:szCs w:val="18"/>
              </w:rPr>
            </w:pPr>
          </w:p>
        </w:tc>
      </w:tr>
      <w:tr w:rsidR="00895EBE" w:rsidRPr="00E06F7B" w:rsidTr="00895EBE">
        <w:tc>
          <w:tcPr>
            <w:tcW w:w="4678" w:type="dxa"/>
            <w:gridSpan w:val="5"/>
          </w:tcPr>
          <w:p w:rsidR="00794F64" w:rsidRPr="00E06F7B" w:rsidRDefault="00794F64" w:rsidP="00794F64">
            <w:pPr>
              <w:rPr>
                <w:rFonts w:ascii="Arial" w:hAnsi="Arial" w:cs="Arial"/>
                <w:sz w:val="18"/>
                <w:szCs w:val="18"/>
              </w:rPr>
            </w:pPr>
            <w:r w:rsidRPr="00E06F7B">
              <w:rPr>
                <w:rFonts w:ascii="Arial" w:hAnsi="Arial" w:cs="Arial"/>
                <w:sz w:val="18"/>
                <w:szCs w:val="18"/>
              </w:rPr>
              <w:t>CRO</w:t>
            </w:r>
            <w:r w:rsidRPr="00E06F7B">
              <w:rPr>
                <w:rFonts w:ascii="Arial" w:hAnsi="Arial" w:cs="Arial"/>
                <w:spacing w:val="-3"/>
                <w:sz w:val="18"/>
                <w:szCs w:val="18"/>
              </w:rPr>
              <w:t xml:space="preserve"> </w:t>
            </w:r>
            <w:r w:rsidRPr="00E06F7B">
              <w:rPr>
                <w:rFonts w:ascii="Arial" w:hAnsi="Arial" w:cs="Arial"/>
                <w:sz w:val="18"/>
                <w:szCs w:val="18"/>
              </w:rPr>
              <w:t>Registration</w:t>
            </w:r>
            <w:r w:rsidRPr="00E06F7B">
              <w:rPr>
                <w:rFonts w:ascii="Arial" w:hAnsi="Arial" w:cs="Arial"/>
                <w:spacing w:val="-3"/>
                <w:sz w:val="18"/>
                <w:szCs w:val="18"/>
              </w:rPr>
              <w:t xml:space="preserve"> </w:t>
            </w:r>
            <w:r w:rsidRPr="00E06F7B">
              <w:rPr>
                <w:rFonts w:ascii="Arial" w:hAnsi="Arial" w:cs="Arial"/>
                <w:sz w:val="18"/>
                <w:szCs w:val="18"/>
              </w:rPr>
              <w:t>Number</w:t>
            </w:r>
          </w:p>
          <w:p w:rsidR="00794F64" w:rsidRPr="00E06F7B" w:rsidRDefault="00794F64" w:rsidP="00794F64">
            <w:pPr>
              <w:rPr>
                <w:rFonts w:ascii="Arial" w:hAnsi="Arial" w:cs="Arial"/>
                <w:sz w:val="18"/>
                <w:szCs w:val="18"/>
              </w:rPr>
            </w:pPr>
          </w:p>
        </w:tc>
        <w:tc>
          <w:tcPr>
            <w:tcW w:w="5528" w:type="dxa"/>
            <w:gridSpan w:val="6"/>
          </w:tcPr>
          <w:p w:rsidR="00794F64" w:rsidRPr="00E06F7B" w:rsidRDefault="00794F64" w:rsidP="00794F64">
            <w:pPr>
              <w:rPr>
                <w:rFonts w:ascii="Arial" w:hAnsi="Arial" w:cs="Arial"/>
                <w:sz w:val="18"/>
                <w:szCs w:val="18"/>
              </w:rPr>
            </w:pPr>
          </w:p>
        </w:tc>
      </w:tr>
      <w:tr w:rsidR="00895EBE" w:rsidRPr="00E06F7B" w:rsidTr="00895EBE">
        <w:tc>
          <w:tcPr>
            <w:tcW w:w="4678" w:type="dxa"/>
            <w:gridSpan w:val="5"/>
          </w:tcPr>
          <w:p w:rsidR="00794F64" w:rsidRPr="00E06F7B" w:rsidRDefault="00794F64" w:rsidP="00794F64">
            <w:pPr>
              <w:rPr>
                <w:rFonts w:ascii="Arial" w:hAnsi="Arial" w:cs="Arial"/>
                <w:sz w:val="18"/>
                <w:szCs w:val="18"/>
              </w:rPr>
            </w:pPr>
            <w:r w:rsidRPr="00E06F7B">
              <w:rPr>
                <w:rFonts w:ascii="Arial" w:hAnsi="Arial" w:cs="Arial"/>
                <w:sz w:val="18"/>
                <w:szCs w:val="18"/>
              </w:rPr>
              <w:t xml:space="preserve">Date of Incorporation </w:t>
            </w:r>
          </w:p>
        </w:tc>
        <w:tc>
          <w:tcPr>
            <w:tcW w:w="5528" w:type="dxa"/>
            <w:gridSpan w:val="6"/>
          </w:tcPr>
          <w:p w:rsidR="00794F64" w:rsidRPr="00E06F7B" w:rsidRDefault="00794F64" w:rsidP="00794F64">
            <w:pPr>
              <w:rPr>
                <w:rFonts w:ascii="Arial" w:hAnsi="Arial" w:cs="Arial"/>
                <w:sz w:val="18"/>
                <w:szCs w:val="18"/>
              </w:rPr>
            </w:pPr>
          </w:p>
          <w:p w:rsidR="00794F64" w:rsidRPr="00E06F7B" w:rsidRDefault="00794F64" w:rsidP="00794F64">
            <w:pPr>
              <w:rPr>
                <w:rFonts w:ascii="Arial" w:hAnsi="Arial" w:cs="Arial"/>
                <w:sz w:val="18"/>
                <w:szCs w:val="18"/>
              </w:rPr>
            </w:pPr>
          </w:p>
        </w:tc>
      </w:tr>
      <w:tr w:rsidR="00895EBE" w:rsidRPr="00E06F7B" w:rsidTr="00895EBE">
        <w:tc>
          <w:tcPr>
            <w:tcW w:w="4678" w:type="dxa"/>
            <w:gridSpan w:val="5"/>
          </w:tcPr>
          <w:p w:rsidR="00794F64" w:rsidRPr="00E06F7B" w:rsidRDefault="00124C30" w:rsidP="00794F64">
            <w:pPr>
              <w:rPr>
                <w:rFonts w:ascii="Arial" w:hAnsi="Arial" w:cs="Arial"/>
                <w:sz w:val="18"/>
                <w:szCs w:val="18"/>
              </w:rPr>
            </w:pPr>
            <w:r>
              <w:rPr>
                <w:rFonts w:ascii="Arial" w:hAnsi="Arial" w:cs="Arial"/>
                <w:sz w:val="18"/>
                <w:szCs w:val="18"/>
              </w:rPr>
              <w:t>CRO listed Company Addre</w:t>
            </w:r>
            <w:r w:rsidRPr="00E06F7B">
              <w:rPr>
                <w:rFonts w:ascii="Arial" w:hAnsi="Arial" w:cs="Arial"/>
                <w:sz w:val="18"/>
                <w:szCs w:val="18"/>
              </w:rPr>
              <w:t>ss</w:t>
            </w:r>
            <w:r w:rsidR="00794F64" w:rsidRPr="00E06F7B">
              <w:rPr>
                <w:rFonts w:ascii="Arial" w:hAnsi="Arial" w:cs="Arial"/>
                <w:sz w:val="18"/>
                <w:szCs w:val="18"/>
              </w:rPr>
              <w:t xml:space="preserve"> </w:t>
            </w:r>
          </w:p>
          <w:p w:rsidR="00794F64" w:rsidRPr="00E06F7B" w:rsidRDefault="00794F64" w:rsidP="00794F64">
            <w:pPr>
              <w:rPr>
                <w:rFonts w:ascii="Arial" w:hAnsi="Arial" w:cs="Arial"/>
                <w:sz w:val="18"/>
                <w:szCs w:val="18"/>
              </w:rPr>
            </w:pPr>
          </w:p>
        </w:tc>
        <w:tc>
          <w:tcPr>
            <w:tcW w:w="5528" w:type="dxa"/>
            <w:gridSpan w:val="6"/>
          </w:tcPr>
          <w:p w:rsidR="00794F64" w:rsidRPr="00E06F7B" w:rsidRDefault="00794F64" w:rsidP="00794F64">
            <w:pPr>
              <w:rPr>
                <w:rFonts w:ascii="Arial" w:hAnsi="Arial" w:cs="Arial"/>
                <w:sz w:val="18"/>
                <w:szCs w:val="18"/>
              </w:rPr>
            </w:pPr>
          </w:p>
        </w:tc>
      </w:tr>
      <w:tr w:rsidR="009D54BD" w:rsidRPr="00E06F7B" w:rsidTr="00895EBE">
        <w:trPr>
          <w:trHeight w:val="331"/>
        </w:trPr>
        <w:tc>
          <w:tcPr>
            <w:tcW w:w="10206" w:type="dxa"/>
            <w:gridSpan w:val="11"/>
          </w:tcPr>
          <w:p w:rsidR="009D54BD" w:rsidRPr="00E06F7B" w:rsidRDefault="009D54BD" w:rsidP="00794F64">
            <w:pPr>
              <w:rPr>
                <w:rFonts w:ascii="Arial" w:hAnsi="Arial" w:cs="Arial"/>
                <w:sz w:val="18"/>
                <w:szCs w:val="18"/>
              </w:rPr>
            </w:pPr>
            <w:r w:rsidRPr="00E06F7B">
              <w:rPr>
                <w:rFonts w:ascii="Arial" w:hAnsi="Arial" w:cs="Arial"/>
                <w:sz w:val="18"/>
                <w:szCs w:val="18"/>
              </w:rPr>
              <w:t xml:space="preserve">Please list all Company Directors below </w:t>
            </w:r>
          </w:p>
        </w:tc>
      </w:tr>
      <w:tr w:rsidR="00895EBE" w:rsidRPr="00E06F7B" w:rsidTr="00895EBE">
        <w:trPr>
          <w:trHeight w:val="280"/>
        </w:trPr>
        <w:tc>
          <w:tcPr>
            <w:tcW w:w="1624" w:type="dxa"/>
          </w:tcPr>
          <w:p w:rsidR="00895EBE" w:rsidRPr="00E06F7B" w:rsidRDefault="00895EBE" w:rsidP="00794F64">
            <w:pPr>
              <w:rPr>
                <w:rFonts w:ascii="Arial" w:hAnsi="Arial" w:cs="Arial"/>
                <w:i/>
                <w:sz w:val="18"/>
                <w:szCs w:val="18"/>
              </w:rPr>
            </w:pPr>
            <w:r w:rsidRPr="00E06F7B">
              <w:rPr>
                <w:rFonts w:ascii="Arial" w:hAnsi="Arial" w:cs="Arial"/>
                <w:i/>
                <w:sz w:val="18"/>
                <w:szCs w:val="18"/>
              </w:rPr>
              <w:t>Name</w:t>
            </w:r>
          </w:p>
        </w:tc>
        <w:tc>
          <w:tcPr>
            <w:tcW w:w="1495" w:type="dxa"/>
            <w:gridSpan w:val="3"/>
          </w:tcPr>
          <w:p w:rsidR="00895EBE" w:rsidRPr="00E06F7B" w:rsidRDefault="00895EBE" w:rsidP="00794F64">
            <w:pPr>
              <w:rPr>
                <w:rFonts w:ascii="Arial" w:hAnsi="Arial" w:cs="Arial"/>
                <w:i/>
                <w:sz w:val="18"/>
                <w:szCs w:val="18"/>
              </w:rPr>
            </w:pPr>
            <w:r w:rsidRPr="00E06F7B">
              <w:rPr>
                <w:rFonts w:ascii="Arial" w:hAnsi="Arial" w:cs="Arial"/>
                <w:i/>
                <w:sz w:val="18"/>
                <w:szCs w:val="18"/>
              </w:rPr>
              <w:t>Address</w:t>
            </w:r>
          </w:p>
        </w:tc>
        <w:tc>
          <w:tcPr>
            <w:tcW w:w="1559" w:type="dxa"/>
          </w:tcPr>
          <w:p w:rsidR="00895EBE" w:rsidRPr="00E06F7B" w:rsidRDefault="00895EBE" w:rsidP="00794F64">
            <w:pPr>
              <w:rPr>
                <w:rFonts w:ascii="Arial" w:hAnsi="Arial" w:cs="Arial"/>
                <w:i/>
                <w:sz w:val="18"/>
                <w:szCs w:val="18"/>
              </w:rPr>
            </w:pPr>
            <w:r w:rsidRPr="00E06F7B">
              <w:rPr>
                <w:rFonts w:ascii="Arial" w:hAnsi="Arial" w:cs="Arial"/>
                <w:i/>
                <w:sz w:val="18"/>
                <w:szCs w:val="18"/>
              </w:rPr>
              <w:t xml:space="preserve">Email </w:t>
            </w:r>
          </w:p>
        </w:tc>
        <w:tc>
          <w:tcPr>
            <w:tcW w:w="1843" w:type="dxa"/>
            <w:gridSpan w:val="2"/>
          </w:tcPr>
          <w:p w:rsidR="00895EBE" w:rsidRPr="00E06F7B" w:rsidRDefault="00895EBE" w:rsidP="00744A70">
            <w:pPr>
              <w:jc w:val="center"/>
              <w:rPr>
                <w:rFonts w:ascii="Arial" w:hAnsi="Arial" w:cs="Arial"/>
                <w:i/>
                <w:sz w:val="18"/>
                <w:szCs w:val="18"/>
              </w:rPr>
            </w:pPr>
            <w:r w:rsidRPr="00E06F7B">
              <w:rPr>
                <w:rFonts w:ascii="Arial" w:hAnsi="Arial" w:cs="Arial"/>
                <w:i/>
                <w:sz w:val="18"/>
                <w:szCs w:val="18"/>
              </w:rPr>
              <w:t>EU resident</w:t>
            </w:r>
          </w:p>
          <w:p w:rsidR="00895EBE" w:rsidRPr="00E06F7B" w:rsidRDefault="00895EBE" w:rsidP="00744A70">
            <w:pPr>
              <w:jc w:val="center"/>
              <w:rPr>
                <w:rFonts w:ascii="Arial" w:hAnsi="Arial" w:cs="Arial"/>
                <w:i/>
                <w:sz w:val="18"/>
                <w:szCs w:val="18"/>
              </w:rPr>
            </w:pPr>
            <w:r w:rsidRPr="00E06F7B">
              <w:rPr>
                <w:rFonts w:ascii="Arial" w:hAnsi="Arial" w:cs="Arial"/>
                <w:i/>
                <w:sz w:val="18"/>
                <w:szCs w:val="18"/>
              </w:rPr>
              <w:t>YES/NO</w:t>
            </w:r>
          </w:p>
        </w:tc>
        <w:tc>
          <w:tcPr>
            <w:tcW w:w="3685" w:type="dxa"/>
            <w:gridSpan w:val="4"/>
          </w:tcPr>
          <w:p w:rsidR="00895EBE" w:rsidRPr="00E06F7B" w:rsidRDefault="00895EBE" w:rsidP="00794F64">
            <w:pPr>
              <w:rPr>
                <w:rFonts w:ascii="Arial" w:hAnsi="Arial" w:cs="Arial"/>
                <w:i/>
                <w:sz w:val="18"/>
                <w:szCs w:val="18"/>
              </w:rPr>
            </w:pPr>
            <w:r w:rsidRPr="00E06F7B">
              <w:rPr>
                <w:rFonts w:ascii="Arial" w:hAnsi="Arial" w:cs="Arial"/>
                <w:i/>
                <w:sz w:val="18"/>
                <w:szCs w:val="18"/>
              </w:rPr>
              <w:t xml:space="preserve">Other Active Directorships (please list) </w:t>
            </w:r>
          </w:p>
        </w:tc>
      </w:tr>
      <w:tr w:rsidR="00895EBE" w:rsidRPr="00E06F7B" w:rsidTr="00895EBE">
        <w:trPr>
          <w:trHeight w:val="280"/>
        </w:trPr>
        <w:tc>
          <w:tcPr>
            <w:tcW w:w="1624" w:type="dxa"/>
          </w:tcPr>
          <w:p w:rsidR="00895EBE" w:rsidRPr="00E06F7B" w:rsidRDefault="00895EBE" w:rsidP="00794F64">
            <w:pPr>
              <w:rPr>
                <w:rFonts w:ascii="Arial" w:hAnsi="Arial" w:cs="Arial"/>
                <w:i/>
                <w:sz w:val="18"/>
                <w:szCs w:val="18"/>
              </w:rPr>
            </w:pPr>
          </w:p>
          <w:p w:rsidR="00895EBE" w:rsidRPr="00E06F7B" w:rsidRDefault="00895EBE" w:rsidP="00794F64">
            <w:pPr>
              <w:rPr>
                <w:rFonts w:ascii="Arial" w:hAnsi="Arial" w:cs="Arial"/>
                <w:i/>
                <w:sz w:val="18"/>
                <w:szCs w:val="18"/>
              </w:rPr>
            </w:pPr>
          </w:p>
        </w:tc>
        <w:tc>
          <w:tcPr>
            <w:tcW w:w="1495" w:type="dxa"/>
            <w:gridSpan w:val="3"/>
          </w:tcPr>
          <w:p w:rsidR="00895EBE" w:rsidRPr="00E06F7B" w:rsidRDefault="00895EBE" w:rsidP="00794F64">
            <w:pPr>
              <w:rPr>
                <w:rFonts w:ascii="Arial" w:hAnsi="Arial" w:cs="Arial"/>
                <w:i/>
                <w:sz w:val="18"/>
                <w:szCs w:val="18"/>
              </w:rPr>
            </w:pPr>
          </w:p>
        </w:tc>
        <w:tc>
          <w:tcPr>
            <w:tcW w:w="1559" w:type="dxa"/>
          </w:tcPr>
          <w:p w:rsidR="00895EBE" w:rsidRPr="00E06F7B" w:rsidRDefault="00895EBE" w:rsidP="00794F64">
            <w:pPr>
              <w:rPr>
                <w:rFonts w:ascii="Arial" w:hAnsi="Arial" w:cs="Arial"/>
                <w:i/>
                <w:sz w:val="18"/>
                <w:szCs w:val="18"/>
              </w:rPr>
            </w:pPr>
          </w:p>
        </w:tc>
        <w:tc>
          <w:tcPr>
            <w:tcW w:w="1843" w:type="dxa"/>
            <w:gridSpan w:val="2"/>
          </w:tcPr>
          <w:p w:rsidR="00895EBE" w:rsidRPr="00E06F7B" w:rsidRDefault="00895EBE" w:rsidP="00744A70">
            <w:pPr>
              <w:jc w:val="center"/>
              <w:rPr>
                <w:rFonts w:ascii="Arial" w:hAnsi="Arial" w:cs="Arial"/>
                <w:i/>
                <w:sz w:val="18"/>
                <w:szCs w:val="18"/>
              </w:rPr>
            </w:pPr>
          </w:p>
        </w:tc>
        <w:tc>
          <w:tcPr>
            <w:tcW w:w="3685" w:type="dxa"/>
            <w:gridSpan w:val="4"/>
          </w:tcPr>
          <w:p w:rsidR="00895EBE" w:rsidRPr="00E06F7B" w:rsidRDefault="00895EBE" w:rsidP="00794F64">
            <w:pPr>
              <w:rPr>
                <w:rFonts w:ascii="Arial" w:hAnsi="Arial" w:cs="Arial"/>
                <w:i/>
                <w:sz w:val="18"/>
                <w:szCs w:val="18"/>
              </w:rPr>
            </w:pPr>
          </w:p>
        </w:tc>
      </w:tr>
      <w:tr w:rsidR="00895EBE" w:rsidRPr="00E06F7B" w:rsidTr="00895EBE">
        <w:trPr>
          <w:trHeight w:val="280"/>
        </w:trPr>
        <w:tc>
          <w:tcPr>
            <w:tcW w:w="1624" w:type="dxa"/>
          </w:tcPr>
          <w:p w:rsidR="00895EBE" w:rsidRPr="00E06F7B" w:rsidRDefault="00895EBE" w:rsidP="00794F64">
            <w:pPr>
              <w:rPr>
                <w:rFonts w:ascii="Arial" w:hAnsi="Arial" w:cs="Arial"/>
                <w:i/>
                <w:sz w:val="18"/>
                <w:szCs w:val="18"/>
              </w:rPr>
            </w:pPr>
          </w:p>
          <w:p w:rsidR="00895EBE" w:rsidRPr="00E06F7B" w:rsidRDefault="00895EBE" w:rsidP="00794F64">
            <w:pPr>
              <w:rPr>
                <w:rFonts w:ascii="Arial" w:hAnsi="Arial" w:cs="Arial"/>
                <w:i/>
                <w:sz w:val="18"/>
                <w:szCs w:val="18"/>
              </w:rPr>
            </w:pPr>
          </w:p>
        </w:tc>
        <w:tc>
          <w:tcPr>
            <w:tcW w:w="1495" w:type="dxa"/>
            <w:gridSpan w:val="3"/>
          </w:tcPr>
          <w:p w:rsidR="00895EBE" w:rsidRPr="00E06F7B" w:rsidRDefault="00895EBE" w:rsidP="00794F64">
            <w:pPr>
              <w:rPr>
                <w:rFonts w:ascii="Arial" w:hAnsi="Arial" w:cs="Arial"/>
                <w:i/>
                <w:sz w:val="18"/>
                <w:szCs w:val="18"/>
              </w:rPr>
            </w:pPr>
          </w:p>
        </w:tc>
        <w:tc>
          <w:tcPr>
            <w:tcW w:w="1559" w:type="dxa"/>
          </w:tcPr>
          <w:p w:rsidR="00895EBE" w:rsidRPr="00E06F7B" w:rsidRDefault="00895EBE" w:rsidP="00794F64">
            <w:pPr>
              <w:rPr>
                <w:rFonts w:ascii="Arial" w:hAnsi="Arial" w:cs="Arial"/>
                <w:i/>
                <w:sz w:val="18"/>
                <w:szCs w:val="18"/>
              </w:rPr>
            </w:pPr>
          </w:p>
        </w:tc>
        <w:tc>
          <w:tcPr>
            <w:tcW w:w="1843" w:type="dxa"/>
            <w:gridSpan w:val="2"/>
          </w:tcPr>
          <w:p w:rsidR="00895EBE" w:rsidRPr="00E06F7B" w:rsidRDefault="00895EBE" w:rsidP="00744A70">
            <w:pPr>
              <w:jc w:val="center"/>
              <w:rPr>
                <w:rFonts w:ascii="Arial" w:hAnsi="Arial" w:cs="Arial"/>
                <w:i/>
                <w:sz w:val="18"/>
                <w:szCs w:val="18"/>
              </w:rPr>
            </w:pPr>
          </w:p>
        </w:tc>
        <w:tc>
          <w:tcPr>
            <w:tcW w:w="3685" w:type="dxa"/>
            <w:gridSpan w:val="4"/>
          </w:tcPr>
          <w:p w:rsidR="00895EBE" w:rsidRPr="00E06F7B" w:rsidRDefault="00895EBE" w:rsidP="00794F64">
            <w:pPr>
              <w:rPr>
                <w:rFonts w:ascii="Arial" w:hAnsi="Arial" w:cs="Arial"/>
                <w:i/>
                <w:sz w:val="18"/>
                <w:szCs w:val="18"/>
              </w:rPr>
            </w:pPr>
          </w:p>
        </w:tc>
      </w:tr>
      <w:tr w:rsidR="00895EBE" w:rsidRPr="00E06F7B" w:rsidTr="00895EBE">
        <w:trPr>
          <w:trHeight w:val="280"/>
        </w:trPr>
        <w:tc>
          <w:tcPr>
            <w:tcW w:w="1624" w:type="dxa"/>
          </w:tcPr>
          <w:p w:rsidR="00895EBE" w:rsidRPr="00E06F7B" w:rsidRDefault="00895EBE" w:rsidP="00794F64">
            <w:pPr>
              <w:rPr>
                <w:rFonts w:ascii="Arial" w:hAnsi="Arial" w:cs="Arial"/>
                <w:i/>
                <w:sz w:val="18"/>
                <w:szCs w:val="18"/>
              </w:rPr>
            </w:pPr>
          </w:p>
          <w:p w:rsidR="00895EBE" w:rsidRPr="00E06F7B" w:rsidRDefault="00895EBE" w:rsidP="00794F64">
            <w:pPr>
              <w:rPr>
                <w:rFonts w:ascii="Arial" w:hAnsi="Arial" w:cs="Arial"/>
                <w:i/>
                <w:sz w:val="18"/>
                <w:szCs w:val="18"/>
              </w:rPr>
            </w:pPr>
          </w:p>
        </w:tc>
        <w:tc>
          <w:tcPr>
            <w:tcW w:w="1495" w:type="dxa"/>
            <w:gridSpan w:val="3"/>
          </w:tcPr>
          <w:p w:rsidR="00895EBE" w:rsidRPr="00E06F7B" w:rsidRDefault="00895EBE" w:rsidP="00794F64">
            <w:pPr>
              <w:rPr>
                <w:rFonts w:ascii="Arial" w:hAnsi="Arial" w:cs="Arial"/>
                <w:i/>
                <w:sz w:val="18"/>
                <w:szCs w:val="18"/>
              </w:rPr>
            </w:pPr>
          </w:p>
        </w:tc>
        <w:tc>
          <w:tcPr>
            <w:tcW w:w="1559" w:type="dxa"/>
          </w:tcPr>
          <w:p w:rsidR="00895EBE" w:rsidRPr="00E06F7B" w:rsidRDefault="00895EBE" w:rsidP="00794F64">
            <w:pPr>
              <w:rPr>
                <w:rFonts w:ascii="Arial" w:hAnsi="Arial" w:cs="Arial"/>
                <w:i/>
                <w:sz w:val="18"/>
                <w:szCs w:val="18"/>
              </w:rPr>
            </w:pPr>
          </w:p>
        </w:tc>
        <w:tc>
          <w:tcPr>
            <w:tcW w:w="1843" w:type="dxa"/>
            <w:gridSpan w:val="2"/>
          </w:tcPr>
          <w:p w:rsidR="00895EBE" w:rsidRPr="00E06F7B" w:rsidRDefault="00895EBE" w:rsidP="00744A70">
            <w:pPr>
              <w:jc w:val="center"/>
              <w:rPr>
                <w:rFonts w:ascii="Arial" w:hAnsi="Arial" w:cs="Arial"/>
                <w:i/>
                <w:sz w:val="18"/>
                <w:szCs w:val="18"/>
              </w:rPr>
            </w:pPr>
          </w:p>
        </w:tc>
        <w:tc>
          <w:tcPr>
            <w:tcW w:w="3685" w:type="dxa"/>
            <w:gridSpan w:val="4"/>
          </w:tcPr>
          <w:p w:rsidR="00895EBE" w:rsidRPr="00E06F7B" w:rsidRDefault="00895EBE" w:rsidP="00794F64">
            <w:pPr>
              <w:rPr>
                <w:rFonts w:ascii="Arial" w:hAnsi="Arial" w:cs="Arial"/>
                <w:i/>
                <w:sz w:val="18"/>
                <w:szCs w:val="18"/>
              </w:rPr>
            </w:pPr>
          </w:p>
        </w:tc>
      </w:tr>
      <w:tr w:rsidR="00895EBE" w:rsidRPr="00E06F7B" w:rsidTr="00895EBE">
        <w:trPr>
          <w:trHeight w:val="280"/>
        </w:trPr>
        <w:tc>
          <w:tcPr>
            <w:tcW w:w="1624" w:type="dxa"/>
          </w:tcPr>
          <w:p w:rsidR="00895EBE" w:rsidRPr="00E06F7B" w:rsidRDefault="00895EBE" w:rsidP="00794F64">
            <w:pPr>
              <w:rPr>
                <w:rFonts w:ascii="Arial" w:hAnsi="Arial" w:cs="Arial"/>
                <w:i/>
                <w:sz w:val="18"/>
                <w:szCs w:val="18"/>
              </w:rPr>
            </w:pPr>
          </w:p>
          <w:p w:rsidR="00895EBE" w:rsidRPr="00E06F7B" w:rsidRDefault="00895EBE" w:rsidP="00794F64">
            <w:pPr>
              <w:rPr>
                <w:rFonts w:ascii="Arial" w:hAnsi="Arial" w:cs="Arial"/>
                <w:i/>
                <w:sz w:val="18"/>
                <w:szCs w:val="18"/>
              </w:rPr>
            </w:pPr>
          </w:p>
        </w:tc>
        <w:tc>
          <w:tcPr>
            <w:tcW w:w="1495" w:type="dxa"/>
            <w:gridSpan w:val="3"/>
          </w:tcPr>
          <w:p w:rsidR="00895EBE" w:rsidRPr="00E06F7B" w:rsidRDefault="00895EBE" w:rsidP="00794F64">
            <w:pPr>
              <w:rPr>
                <w:rFonts w:ascii="Arial" w:hAnsi="Arial" w:cs="Arial"/>
                <w:i/>
                <w:sz w:val="18"/>
                <w:szCs w:val="18"/>
              </w:rPr>
            </w:pPr>
          </w:p>
        </w:tc>
        <w:tc>
          <w:tcPr>
            <w:tcW w:w="1559" w:type="dxa"/>
          </w:tcPr>
          <w:p w:rsidR="00895EBE" w:rsidRPr="00E06F7B" w:rsidRDefault="00895EBE" w:rsidP="00794F64">
            <w:pPr>
              <w:rPr>
                <w:rFonts w:ascii="Arial" w:hAnsi="Arial" w:cs="Arial"/>
                <w:i/>
                <w:sz w:val="18"/>
                <w:szCs w:val="18"/>
              </w:rPr>
            </w:pPr>
          </w:p>
        </w:tc>
        <w:tc>
          <w:tcPr>
            <w:tcW w:w="1843" w:type="dxa"/>
            <w:gridSpan w:val="2"/>
          </w:tcPr>
          <w:p w:rsidR="00895EBE" w:rsidRPr="00E06F7B" w:rsidRDefault="00895EBE" w:rsidP="00744A70">
            <w:pPr>
              <w:jc w:val="center"/>
              <w:rPr>
                <w:rFonts w:ascii="Arial" w:hAnsi="Arial" w:cs="Arial"/>
                <w:i/>
                <w:sz w:val="18"/>
                <w:szCs w:val="18"/>
              </w:rPr>
            </w:pPr>
          </w:p>
        </w:tc>
        <w:tc>
          <w:tcPr>
            <w:tcW w:w="3685" w:type="dxa"/>
            <w:gridSpan w:val="4"/>
          </w:tcPr>
          <w:p w:rsidR="00895EBE" w:rsidRPr="00E06F7B" w:rsidRDefault="00895EBE" w:rsidP="00794F64">
            <w:pPr>
              <w:rPr>
                <w:rFonts w:ascii="Arial" w:hAnsi="Arial" w:cs="Arial"/>
                <w:i/>
                <w:sz w:val="18"/>
                <w:szCs w:val="18"/>
              </w:rPr>
            </w:pPr>
          </w:p>
        </w:tc>
      </w:tr>
      <w:tr w:rsidR="00895EBE" w:rsidRPr="00E06F7B" w:rsidTr="00895EBE">
        <w:trPr>
          <w:trHeight w:val="280"/>
        </w:trPr>
        <w:tc>
          <w:tcPr>
            <w:tcW w:w="1624" w:type="dxa"/>
          </w:tcPr>
          <w:p w:rsidR="00895EBE" w:rsidRPr="00E06F7B" w:rsidRDefault="00895EBE" w:rsidP="00794F64">
            <w:pPr>
              <w:rPr>
                <w:rFonts w:ascii="Arial" w:hAnsi="Arial" w:cs="Arial"/>
                <w:i/>
                <w:sz w:val="18"/>
                <w:szCs w:val="18"/>
              </w:rPr>
            </w:pPr>
          </w:p>
          <w:p w:rsidR="00895EBE" w:rsidRPr="00E06F7B" w:rsidRDefault="00895EBE" w:rsidP="00794F64">
            <w:pPr>
              <w:rPr>
                <w:rFonts w:ascii="Arial" w:hAnsi="Arial" w:cs="Arial"/>
                <w:i/>
                <w:sz w:val="18"/>
                <w:szCs w:val="18"/>
              </w:rPr>
            </w:pPr>
          </w:p>
        </w:tc>
        <w:tc>
          <w:tcPr>
            <w:tcW w:w="1495" w:type="dxa"/>
            <w:gridSpan w:val="3"/>
          </w:tcPr>
          <w:p w:rsidR="00895EBE" w:rsidRPr="00E06F7B" w:rsidRDefault="00895EBE" w:rsidP="00794F64">
            <w:pPr>
              <w:rPr>
                <w:rFonts w:ascii="Arial" w:hAnsi="Arial" w:cs="Arial"/>
                <w:i/>
                <w:sz w:val="18"/>
                <w:szCs w:val="18"/>
              </w:rPr>
            </w:pPr>
          </w:p>
        </w:tc>
        <w:tc>
          <w:tcPr>
            <w:tcW w:w="1559" w:type="dxa"/>
          </w:tcPr>
          <w:p w:rsidR="00895EBE" w:rsidRPr="00E06F7B" w:rsidRDefault="00895EBE" w:rsidP="00794F64">
            <w:pPr>
              <w:rPr>
                <w:rFonts w:ascii="Arial" w:hAnsi="Arial" w:cs="Arial"/>
                <w:i/>
                <w:sz w:val="18"/>
                <w:szCs w:val="18"/>
              </w:rPr>
            </w:pPr>
          </w:p>
        </w:tc>
        <w:tc>
          <w:tcPr>
            <w:tcW w:w="1843" w:type="dxa"/>
            <w:gridSpan w:val="2"/>
          </w:tcPr>
          <w:p w:rsidR="00895EBE" w:rsidRPr="00E06F7B" w:rsidRDefault="00895EBE" w:rsidP="00744A70">
            <w:pPr>
              <w:jc w:val="center"/>
              <w:rPr>
                <w:rFonts w:ascii="Arial" w:hAnsi="Arial" w:cs="Arial"/>
                <w:i/>
                <w:sz w:val="18"/>
                <w:szCs w:val="18"/>
              </w:rPr>
            </w:pPr>
          </w:p>
        </w:tc>
        <w:tc>
          <w:tcPr>
            <w:tcW w:w="3685" w:type="dxa"/>
            <w:gridSpan w:val="4"/>
          </w:tcPr>
          <w:p w:rsidR="00895EBE" w:rsidRPr="00E06F7B" w:rsidRDefault="00895EBE" w:rsidP="00794F64">
            <w:pPr>
              <w:rPr>
                <w:rFonts w:ascii="Arial" w:hAnsi="Arial" w:cs="Arial"/>
                <w:i/>
                <w:sz w:val="18"/>
                <w:szCs w:val="18"/>
              </w:rPr>
            </w:pPr>
          </w:p>
        </w:tc>
      </w:tr>
      <w:tr w:rsidR="00E06F7B" w:rsidRPr="00E06F7B" w:rsidTr="00895EBE">
        <w:trPr>
          <w:trHeight w:val="277"/>
        </w:trPr>
        <w:tc>
          <w:tcPr>
            <w:tcW w:w="8146" w:type="dxa"/>
            <w:gridSpan w:val="10"/>
          </w:tcPr>
          <w:p w:rsidR="00E06F7B" w:rsidRDefault="00E06F7B" w:rsidP="00E06F7B">
            <w:pPr>
              <w:spacing w:before="1"/>
              <w:rPr>
                <w:rFonts w:ascii="Arial" w:hAnsi="Arial" w:cs="Arial"/>
                <w:sz w:val="18"/>
                <w:szCs w:val="18"/>
              </w:rPr>
            </w:pPr>
            <w:r w:rsidRPr="00E06F7B">
              <w:rPr>
                <w:rFonts w:ascii="Arial" w:hAnsi="Arial" w:cs="Arial"/>
                <w:sz w:val="18"/>
                <w:szCs w:val="18"/>
              </w:rPr>
              <w:t>If none of the Directors list</w:t>
            </w:r>
            <w:r w:rsidR="001B6E54">
              <w:rPr>
                <w:rFonts w:ascii="Arial" w:hAnsi="Arial" w:cs="Arial"/>
                <w:sz w:val="18"/>
                <w:szCs w:val="18"/>
              </w:rPr>
              <w:t>ed</w:t>
            </w:r>
            <w:r w:rsidRPr="00E06F7B">
              <w:rPr>
                <w:rFonts w:ascii="Arial" w:hAnsi="Arial" w:cs="Arial"/>
                <w:sz w:val="18"/>
                <w:szCs w:val="18"/>
              </w:rPr>
              <w:t xml:space="preserve"> above are ordinarily resident in Ireland or the EU, is there a bond in place as required by Irish company law?  </w:t>
            </w:r>
          </w:p>
          <w:p w:rsidR="00E06F7B" w:rsidRPr="00E06F7B" w:rsidRDefault="00E06F7B" w:rsidP="00E06F7B">
            <w:pPr>
              <w:spacing w:before="1"/>
              <w:rPr>
                <w:rFonts w:ascii="Arial" w:hAnsi="Arial" w:cs="Arial"/>
                <w:sz w:val="18"/>
                <w:szCs w:val="18"/>
              </w:rPr>
            </w:pPr>
          </w:p>
        </w:tc>
        <w:tc>
          <w:tcPr>
            <w:tcW w:w="2060" w:type="dxa"/>
          </w:tcPr>
          <w:p w:rsidR="00E06F7B" w:rsidRDefault="00E06F7B" w:rsidP="00E06F7B">
            <w:r w:rsidRPr="00DE3CD9">
              <w:rPr>
                <w:rFonts w:ascii="Arial" w:hAnsi="Arial" w:cs="Arial"/>
                <w:b/>
                <w:sz w:val="18"/>
                <w:szCs w:val="18"/>
              </w:rPr>
              <w:t>YES   /    NO</w:t>
            </w:r>
          </w:p>
        </w:tc>
      </w:tr>
      <w:tr w:rsidR="00E06F7B" w:rsidRPr="00E06F7B" w:rsidTr="00895EBE">
        <w:trPr>
          <w:trHeight w:val="277"/>
        </w:trPr>
        <w:tc>
          <w:tcPr>
            <w:tcW w:w="8146" w:type="dxa"/>
            <w:gridSpan w:val="10"/>
          </w:tcPr>
          <w:p w:rsidR="00E06F7B" w:rsidRPr="00E06F7B" w:rsidRDefault="00E06F7B" w:rsidP="00E06F7B">
            <w:pPr>
              <w:pStyle w:val="TableParagraph"/>
              <w:spacing w:line="237" w:lineRule="exact"/>
              <w:ind w:left="0"/>
              <w:rPr>
                <w:rFonts w:ascii="Arial" w:hAnsi="Arial" w:cs="Arial"/>
                <w:sz w:val="18"/>
                <w:szCs w:val="18"/>
              </w:rPr>
            </w:pPr>
            <w:r w:rsidRPr="00E06F7B">
              <w:rPr>
                <w:rFonts w:ascii="Arial" w:hAnsi="Arial" w:cs="Arial"/>
                <w:sz w:val="18"/>
                <w:szCs w:val="18"/>
              </w:rPr>
              <w:t xml:space="preserve">Is beneficial ownership of the company applying for membership vested entirely in these directors? </w:t>
            </w:r>
          </w:p>
          <w:p w:rsidR="00E06F7B" w:rsidRPr="00E06F7B" w:rsidRDefault="00E06F7B" w:rsidP="00E06F7B">
            <w:pPr>
              <w:pStyle w:val="TableParagraph"/>
              <w:spacing w:line="237" w:lineRule="exact"/>
              <w:ind w:left="0"/>
              <w:rPr>
                <w:rFonts w:ascii="Arial" w:hAnsi="Arial" w:cs="Arial"/>
                <w:sz w:val="18"/>
                <w:szCs w:val="18"/>
              </w:rPr>
            </w:pPr>
          </w:p>
        </w:tc>
        <w:tc>
          <w:tcPr>
            <w:tcW w:w="2060" w:type="dxa"/>
          </w:tcPr>
          <w:p w:rsidR="00E06F7B" w:rsidRDefault="00E06F7B" w:rsidP="00E06F7B">
            <w:r w:rsidRPr="00DE3CD9">
              <w:rPr>
                <w:rFonts w:ascii="Arial" w:hAnsi="Arial" w:cs="Arial"/>
                <w:b/>
                <w:sz w:val="18"/>
                <w:szCs w:val="18"/>
              </w:rPr>
              <w:t>YES   /    NO</w:t>
            </w:r>
          </w:p>
        </w:tc>
      </w:tr>
      <w:tr w:rsidR="00895EBE" w:rsidRPr="00E06F7B" w:rsidTr="00895EBE">
        <w:tc>
          <w:tcPr>
            <w:tcW w:w="10206" w:type="dxa"/>
            <w:gridSpan w:val="11"/>
          </w:tcPr>
          <w:p w:rsidR="00895EBE" w:rsidRPr="00E06F7B" w:rsidRDefault="00895EBE" w:rsidP="00895EBE">
            <w:pPr>
              <w:rPr>
                <w:rFonts w:ascii="Arial" w:hAnsi="Arial" w:cs="Arial"/>
                <w:sz w:val="18"/>
                <w:szCs w:val="18"/>
              </w:rPr>
            </w:pPr>
            <w:r w:rsidRPr="00E06F7B">
              <w:rPr>
                <w:rFonts w:ascii="Arial" w:hAnsi="Arial" w:cs="Arial"/>
                <w:sz w:val="18"/>
                <w:szCs w:val="18"/>
              </w:rPr>
              <w:t xml:space="preserve">If NO, please give details of the beneficial owner(s) below: </w:t>
            </w:r>
          </w:p>
          <w:p w:rsidR="00895EBE" w:rsidRPr="00E06F7B" w:rsidRDefault="00895EBE" w:rsidP="00895EBE">
            <w:pPr>
              <w:rPr>
                <w:rFonts w:ascii="Arial" w:hAnsi="Arial" w:cs="Arial"/>
                <w:sz w:val="18"/>
                <w:szCs w:val="18"/>
              </w:rPr>
            </w:pPr>
          </w:p>
          <w:p w:rsidR="00895EBE" w:rsidRPr="00E06F7B" w:rsidRDefault="00895EBE" w:rsidP="00895EBE">
            <w:pPr>
              <w:rPr>
                <w:rFonts w:ascii="Arial" w:hAnsi="Arial" w:cs="Arial"/>
                <w:sz w:val="18"/>
                <w:szCs w:val="18"/>
              </w:rPr>
            </w:pPr>
          </w:p>
          <w:p w:rsidR="00895EBE" w:rsidRPr="00E06F7B" w:rsidRDefault="00895EBE" w:rsidP="00895EBE">
            <w:pPr>
              <w:rPr>
                <w:rFonts w:ascii="Arial" w:hAnsi="Arial" w:cs="Arial"/>
                <w:sz w:val="18"/>
                <w:szCs w:val="18"/>
              </w:rPr>
            </w:pPr>
          </w:p>
        </w:tc>
      </w:tr>
      <w:tr w:rsidR="00895EBE" w:rsidRPr="00E06F7B" w:rsidTr="00895EBE">
        <w:tc>
          <w:tcPr>
            <w:tcW w:w="10206" w:type="dxa"/>
            <w:gridSpan w:val="11"/>
          </w:tcPr>
          <w:p w:rsidR="00895EBE" w:rsidRDefault="00895EBE" w:rsidP="00895EBE">
            <w:pPr>
              <w:spacing w:before="206"/>
              <w:rPr>
                <w:rFonts w:ascii="Arial" w:hAnsi="Arial" w:cs="Arial"/>
                <w:sz w:val="18"/>
                <w:szCs w:val="18"/>
              </w:rPr>
            </w:pPr>
            <w:r w:rsidRPr="00E06F7B">
              <w:rPr>
                <w:rFonts w:ascii="Arial" w:hAnsi="Arial" w:cs="Arial"/>
                <w:sz w:val="18"/>
                <w:szCs w:val="18"/>
              </w:rPr>
              <w:t>Are any of the Directors or Beneficial Owners listed above disqualified from being a Director? If Yes, please give details:</w:t>
            </w:r>
          </w:p>
          <w:p w:rsidR="00E06F7B" w:rsidRPr="00E06F7B" w:rsidRDefault="00E06F7B" w:rsidP="00895EBE">
            <w:pPr>
              <w:spacing w:before="206"/>
              <w:rPr>
                <w:rFonts w:ascii="Arial" w:hAnsi="Arial" w:cs="Arial"/>
                <w:sz w:val="18"/>
                <w:szCs w:val="18"/>
              </w:rPr>
            </w:pPr>
          </w:p>
        </w:tc>
      </w:tr>
      <w:tr w:rsidR="00895EBE" w:rsidRPr="00E06F7B" w:rsidTr="00895EBE">
        <w:trPr>
          <w:trHeight w:val="533"/>
        </w:trPr>
        <w:tc>
          <w:tcPr>
            <w:tcW w:w="4678" w:type="dxa"/>
            <w:gridSpan w:val="5"/>
          </w:tcPr>
          <w:p w:rsidR="00895EBE" w:rsidRPr="00E06F7B" w:rsidRDefault="00895EBE" w:rsidP="00895EBE">
            <w:pPr>
              <w:rPr>
                <w:rFonts w:ascii="Arial" w:hAnsi="Arial" w:cs="Arial"/>
                <w:i/>
                <w:sz w:val="18"/>
                <w:szCs w:val="18"/>
              </w:rPr>
            </w:pPr>
            <w:r w:rsidRPr="00E06F7B">
              <w:rPr>
                <w:rFonts w:ascii="Arial" w:hAnsi="Arial" w:cs="Arial"/>
                <w:i/>
                <w:sz w:val="18"/>
                <w:szCs w:val="18"/>
              </w:rPr>
              <w:t xml:space="preserve">Name of Director or Beneficial Owner </w:t>
            </w:r>
          </w:p>
        </w:tc>
        <w:tc>
          <w:tcPr>
            <w:tcW w:w="5528" w:type="dxa"/>
            <w:gridSpan w:val="6"/>
          </w:tcPr>
          <w:p w:rsidR="00895EBE" w:rsidRPr="00E06F7B" w:rsidRDefault="00895EBE" w:rsidP="00895EBE">
            <w:pPr>
              <w:rPr>
                <w:rFonts w:ascii="Arial" w:hAnsi="Arial" w:cs="Arial"/>
                <w:i/>
                <w:sz w:val="18"/>
                <w:szCs w:val="18"/>
              </w:rPr>
            </w:pPr>
            <w:r w:rsidRPr="00E06F7B">
              <w:rPr>
                <w:rFonts w:ascii="Arial" w:hAnsi="Arial" w:cs="Arial"/>
                <w:i/>
                <w:sz w:val="18"/>
                <w:szCs w:val="18"/>
              </w:rPr>
              <w:t xml:space="preserve">Details re disqualification </w:t>
            </w:r>
          </w:p>
        </w:tc>
      </w:tr>
      <w:tr w:rsidR="00895EBE" w:rsidRPr="00E06F7B" w:rsidTr="00895EBE">
        <w:trPr>
          <w:trHeight w:val="950"/>
        </w:trPr>
        <w:tc>
          <w:tcPr>
            <w:tcW w:w="4678" w:type="dxa"/>
            <w:gridSpan w:val="5"/>
          </w:tcPr>
          <w:p w:rsidR="00895EBE" w:rsidRDefault="00895EBE" w:rsidP="00895EBE">
            <w:pPr>
              <w:rPr>
                <w:rFonts w:ascii="Arial" w:hAnsi="Arial" w:cs="Arial"/>
                <w:sz w:val="18"/>
                <w:szCs w:val="18"/>
              </w:rPr>
            </w:pPr>
          </w:p>
          <w:p w:rsidR="00E06F7B" w:rsidRDefault="00E06F7B" w:rsidP="00895EBE">
            <w:pPr>
              <w:rPr>
                <w:rFonts w:ascii="Arial" w:hAnsi="Arial" w:cs="Arial"/>
                <w:sz w:val="18"/>
                <w:szCs w:val="18"/>
              </w:rPr>
            </w:pPr>
          </w:p>
          <w:p w:rsidR="00E06F7B" w:rsidRDefault="00E06F7B" w:rsidP="00895EBE">
            <w:pPr>
              <w:rPr>
                <w:rFonts w:ascii="Arial" w:hAnsi="Arial" w:cs="Arial"/>
                <w:sz w:val="18"/>
                <w:szCs w:val="18"/>
              </w:rPr>
            </w:pPr>
          </w:p>
          <w:p w:rsidR="00E06F7B" w:rsidRDefault="00E06F7B" w:rsidP="00895EBE">
            <w:pPr>
              <w:rPr>
                <w:rFonts w:ascii="Arial" w:hAnsi="Arial" w:cs="Arial"/>
                <w:sz w:val="18"/>
                <w:szCs w:val="18"/>
              </w:rPr>
            </w:pPr>
          </w:p>
          <w:p w:rsidR="00E06F7B" w:rsidRDefault="00E06F7B" w:rsidP="00895EBE">
            <w:pPr>
              <w:rPr>
                <w:rFonts w:ascii="Arial" w:hAnsi="Arial" w:cs="Arial"/>
                <w:sz w:val="18"/>
                <w:szCs w:val="18"/>
              </w:rPr>
            </w:pPr>
          </w:p>
          <w:p w:rsidR="00E06F7B" w:rsidRDefault="00E06F7B" w:rsidP="00895EBE">
            <w:pPr>
              <w:rPr>
                <w:rFonts w:ascii="Arial" w:hAnsi="Arial" w:cs="Arial"/>
                <w:sz w:val="18"/>
                <w:szCs w:val="18"/>
              </w:rPr>
            </w:pPr>
          </w:p>
          <w:p w:rsidR="00E06F7B" w:rsidRDefault="00E06F7B" w:rsidP="00895EBE">
            <w:pPr>
              <w:rPr>
                <w:rFonts w:ascii="Arial" w:hAnsi="Arial" w:cs="Arial"/>
                <w:sz w:val="18"/>
                <w:szCs w:val="18"/>
              </w:rPr>
            </w:pPr>
          </w:p>
          <w:p w:rsidR="00E06F7B" w:rsidRPr="00E06F7B" w:rsidRDefault="00E06F7B" w:rsidP="00895EBE">
            <w:pPr>
              <w:rPr>
                <w:rFonts w:ascii="Arial" w:hAnsi="Arial" w:cs="Arial"/>
                <w:sz w:val="18"/>
                <w:szCs w:val="18"/>
              </w:rPr>
            </w:pPr>
          </w:p>
        </w:tc>
        <w:tc>
          <w:tcPr>
            <w:tcW w:w="5528" w:type="dxa"/>
            <w:gridSpan w:val="6"/>
          </w:tcPr>
          <w:p w:rsidR="00895EBE" w:rsidRPr="00E06F7B" w:rsidRDefault="00895EBE" w:rsidP="00895EBE">
            <w:pPr>
              <w:rPr>
                <w:rFonts w:ascii="Arial" w:hAnsi="Arial" w:cs="Arial"/>
                <w:sz w:val="18"/>
                <w:szCs w:val="18"/>
              </w:rPr>
            </w:pPr>
          </w:p>
        </w:tc>
      </w:tr>
      <w:tr w:rsidR="00895EBE" w:rsidRPr="00E06F7B" w:rsidTr="00895EBE">
        <w:tc>
          <w:tcPr>
            <w:tcW w:w="10206" w:type="dxa"/>
            <w:gridSpan w:val="11"/>
            <w:shd w:val="clear" w:color="auto" w:fill="000000" w:themeFill="text1"/>
          </w:tcPr>
          <w:p w:rsidR="00895EBE" w:rsidRPr="00064ACA" w:rsidRDefault="00895EBE" w:rsidP="00895EBE">
            <w:pPr>
              <w:jc w:val="center"/>
              <w:rPr>
                <w:rFonts w:ascii="Arial" w:hAnsi="Arial" w:cs="Arial"/>
                <w:b/>
                <w:sz w:val="18"/>
                <w:szCs w:val="18"/>
              </w:rPr>
            </w:pPr>
          </w:p>
          <w:p w:rsidR="00895EBE" w:rsidRPr="00064ACA" w:rsidRDefault="00895EBE" w:rsidP="00895EBE">
            <w:pPr>
              <w:jc w:val="center"/>
              <w:rPr>
                <w:rFonts w:ascii="Arial" w:hAnsi="Arial" w:cs="Arial"/>
                <w:b/>
                <w:sz w:val="18"/>
                <w:szCs w:val="18"/>
              </w:rPr>
            </w:pPr>
            <w:r w:rsidRPr="00064ACA">
              <w:rPr>
                <w:rFonts w:ascii="Arial" w:hAnsi="Arial" w:cs="Arial"/>
                <w:b/>
                <w:sz w:val="18"/>
                <w:szCs w:val="18"/>
              </w:rPr>
              <w:t>TAX COMPLIANCE</w:t>
            </w:r>
          </w:p>
          <w:p w:rsidR="00895EBE" w:rsidRPr="00E06F7B" w:rsidRDefault="00895EBE" w:rsidP="00895EBE">
            <w:pPr>
              <w:rPr>
                <w:rFonts w:ascii="Arial" w:hAnsi="Arial" w:cs="Arial"/>
                <w:sz w:val="18"/>
                <w:szCs w:val="18"/>
              </w:rPr>
            </w:pPr>
          </w:p>
        </w:tc>
      </w:tr>
      <w:tr w:rsidR="00895EBE" w:rsidRPr="00E06F7B" w:rsidTr="00895EBE">
        <w:tc>
          <w:tcPr>
            <w:tcW w:w="4678" w:type="dxa"/>
            <w:gridSpan w:val="5"/>
          </w:tcPr>
          <w:p w:rsidR="00895EBE" w:rsidRPr="00E06F7B" w:rsidRDefault="00895EBE" w:rsidP="00895EBE">
            <w:pPr>
              <w:spacing w:before="51"/>
              <w:rPr>
                <w:rFonts w:ascii="Arial" w:hAnsi="Arial" w:cs="Arial"/>
                <w:sz w:val="18"/>
                <w:szCs w:val="18"/>
              </w:rPr>
            </w:pPr>
            <w:r w:rsidRPr="00E06F7B">
              <w:rPr>
                <w:rFonts w:ascii="Arial" w:hAnsi="Arial" w:cs="Arial"/>
                <w:sz w:val="18"/>
                <w:szCs w:val="18"/>
              </w:rPr>
              <w:t xml:space="preserve">What is the company Tax Year? </w:t>
            </w:r>
          </w:p>
        </w:tc>
        <w:tc>
          <w:tcPr>
            <w:tcW w:w="5528" w:type="dxa"/>
            <w:gridSpan w:val="6"/>
          </w:tcPr>
          <w:p w:rsidR="00895EBE" w:rsidRPr="00E06F7B" w:rsidRDefault="00895EBE" w:rsidP="00895EBE">
            <w:pPr>
              <w:rPr>
                <w:rFonts w:ascii="Arial" w:hAnsi="Arial" w:cs="Arial"/>
                <w:sz w:val="18"/>
                <w:szCs w:val="18"/>
              </w:rPr>
            </w:pPr>
          </w:p>
          <w:p w:rsidR="00895EBE" w:rsidRPr="00E06F7B" w:rsidRDefault="00064ACA" w:rsidP="00895EBE">
            <w:pPr>
              <w:rPr>
                <w:rFonts w:ascii="Arial" w:hAnsi="Arial" w:cs="Arial"/>
                <w:sz w:val="18"/>
                <w:szCs w:val="18"/>
              </w:rPr>
            </w:pPr>
            <w:r>
              <w:rPr>
                <w:rFonts w:ascii="Arial" w:hAnsi="Arial" w:cs="Arial"/>
                <w:sz w:val="18"/>
                <w:szCs w:val="18"/>
              </w:rPr>
              <w:t>Start M</w:t>
            </w:r>
            <w:r w:rsidR="00895EBE" w:rsidRPr="00E06F7B">
              <w:rPr>
                <w:rFonts w:ascii="Arial" w:hAnsi="Arial" w:cs="Arial"/>
                <w:sz w:val="18"/>
                <w:szCs w:val="18"/>
              </w:rPr>
              <w:t xml:space="preserve">onth:                                   End Month: </w:t>
            </w:r>
          </w:p>
        </w:tc>
      </w:tr>
      <w:tr w:rsidR="00895EBE" w:rsidRPr="00E06F7B" w:rsidTr="00895EBE">
        <w:tc>
          <w:tcPr>
            <w:tcW w:w="4678" w:type="dxa"/>
            <w:gridSpan w:val="5"/>
          </w:tcPr>
          <w:p w:rsidR="00895EBE" w:rsidRPr="00E06F7B" w:rsidRDefault="00895EBE" w:rsidP="00895EBE">
            <w:pPr>
              <w:rPr>
                <w:rFonts w:ascii="Arial" w:hAnsi="Arial" w:cs="Arial"/>
                <w:sz w:val="18"/>
                <w:szCs w:val="18"/>
              </w:rPr>
            </w:pPr>
            <w:r w:rsidRPr="00E06F7B">
              <w:rPr>
                <w:rFonts w:ascii="Arial" w:hAnsi="Arial" w:cs="Arial"/>
                <w:sz w:val="18"/>
                <w:szCs w:val="18"/>
              </w:rPr>
              <w:t xml:space="preserve">Year of most recent company accounts filed? </w:t>
            </w:r>
          </w:p>
        </w:tc>
        <w:tc>
          <w:tcPr>
            <w:tcW w:w="5528" w:type="dxa"/>
            <w:gridSpan w:val="6"/>
          </w:tcPr>
          <w:p w:rsidR="00895EBE" w:rsidRPr="00E06F7B" w:rsidRDefault="00895EBE" w:rsidP="00895EBE">
            <w:pPr>
              <w:rPr>
                <w:rFonts w:ascii="Arial" w:hAnsi="Arial" w:cs="Arial"/>
                <w:sz w:val="18"/>
                <w:szCs w:val="18"/>
              </w:rPr>
            </w:pPr>
          </w:p>
          <w:p w:rsidR="00895EBE" w:rsidRPr="00E06F7B" w:rsidRDefault="00895EBE" w:rsidP="00895EBE">
            <w:pPr>
              <w:rPr>
                <w:rFonts w:ascii="Arial" w:hAnsi="Arial" w:cs="Arial"/>
                <w:sz w:val="18"/>
                <w:szCs w:val="18"/>
              </w:rPr>
            </w:pPr>
          </w:p>
        </w:tc>
      </w:tr>
      <w:tr w:rsidR="00895EBE" w:rsidRPr="00E06F7B" w:rsidTr="00895EBE">
        <w:tc>
          <w:tcPr>
            <w:tcW w:w="4678" w:type="dxa"/>
            <w:gridSpan w:val="5"/>
          </w:tcPr>
          <w:p w:rsidR="00895EBE" w:rsidRPr="00E06F7B" w:rsidRDefault="00895EBE" w:rsidP="00895EBE">
            <w:pPr>
              <w:rPr>
                <w:rFonts w:ascii="Arial" w:hAnsi="Arial" w:cs="Arial"/>
                <w:sz w:val="18"/>
                <w:szCs w:val="18"/>
              </w:rPr>
            </w:pPr>
            <w:r w:rsidRPr="00E06F7B">
              <w:rPr>
                <w:rFonts w:ascii="Arial" w:hAnsi="Arial" w:cs="Arial"/>
                <w:sz w:val="18"/>
                <w:szCs w:val="18"/>
              </w:rPr>
              <w:t xml:space="preserve">Is the company fully tax compliant? </w:t>
            </w:r>
          </w:p>
        </w:tc>
        <w:tc>
          <w:tcPr>
            <w:tcW w:w="5528" w:type="dxa"/>
            <w:gridSpan w:val="6"/>
          </w:tcPr>
          <w:p w:rsidR="00E06F7B" w:rsidRPr="00E06F7B" w:rsidRDefault="00E06F7B" w:rsidP="00E06F7B">
            <w:pPr>
              <w:jc w:val="center"/>
              <w:rPr>
                <w:rFonts w:ascii="Arial" w:hAnsi="Arial" w:cs="Arial"/>
                <w:b/>
                <w:sz w:val="18"/>
                <w:szCs w:val="18"/>
              </w:rPr>
            </w:pPr>
            <w:r w:rsidRPr="00E06F7B">
              <w:rPr>
                <w:rFonts w:ascii="Arial" w:hAnsi="Arial" w:cs="Arial"/>
                <w:b/>
                <w:sz w:val="18"/>
                <w:szCs w:val="18"/>
              </w:rPr>
              <w:t xml:space="preserve">YES  </w:t>
            </w:r>
            <w:r>
              <w:rPr>
                <w:rFonts w:ascii="Arial" w:hAnsi="Arial" w:cs="Arial"/>
                <w:b/>
                <w:sz w:val="18"/>
                <w:szCs w:val="18"/>
              </w:rPr>
              <w:t xml:space="preserve"> /    </w:t>
            </w:r>
            <w:r w:rsidRPr="00E06F7B">
              <w:rPr>
                <w:rFonts w:ascii="Arial" w:hAnsi="Arial" w:cs="Arial"/>
                <w:b/>
                <w:sz w:val="18"/>
                <w:szCs w:val="18"/>
              </w:rPr>
              <w:t>NO</w:t>
            </w:r>
          </w:p>
          <w:p w:rsidR="00895EBE" w:rsidRPr="00E06F7B" w:rsidRDefault="00895EBE" w:rsidP="00895EBE">
            <w:pPr>
              <w:rPr>
                <w:rFonts w:ascii="Arial" w:hAnsi="Arial" w:cs="Arial"/>
                <w:sz w:val="18"/>
                <w:szCs w:val="18"/>
              </w:rPr>
            </w:pPr>
          </w:p>
        </w:tc>
      </w:tr>
      <w:tr w:rsidR="00895EBE" w:rsidRPr="00E06F7B" w:rsidTr="00895EBE">
        <w:tc>
          <w:tcPr>
            <w:tcW w:w="10206" w:type="dxa"/>
            <w:gridSpan w:val="11"/>
          </w:tcPr>
          <w:p w:rsidR="00895EBE" w:rsidRPr="00064ACA" w:rsidRDefault="00895EBE" w:rsidP="00895EBE">
            <w:pPr>
              <w:rPr>
                <w:rFonts w:ascii="Arial" w:hAnsi="Arial" w:cs="Arial"/>
                <w:i/>
                <w:sz w:val="18"/>
                <w:szCs w:val="18"/>
              </w:rPr>
            </w:pPr>
            <w:r w:rsidRPr="00064ACA">
              <w:rPr>
                <w:rFonts w:ascii="Arial" w:hAnsi="Arial" w:cs="Arial"/>
                <w:i/>
                <w:sz w:val="18"/>
                <w:szCs w:val="18"/>
              </w:rPr>
              <w:t xml:space="preserve">Please provide with this application form: </w:t>
            </w:r>
          </w:p>
          <w:p w:rsidR="00895EBE" w:rsidRPr="00064ACA" w:rsidRDefault="00895EBE" w:rsidP="00895EBE">
            <w:pPr>
              <w:rPr>
                <w:rFonts w:ascii="Arial" w:hAnsi="Arial" w:cs="Arial"/>
                <w:i/>
                <w:sz w:val="18"/>
                <w:szCs w:val="18"/>
              </w:rPr>
            </w:pPr>
          </w:p>
          <w:p w:rsidR="00895EBE" w:rsidRPr="00064ACA" w:rsidRDefault="00895EBE" w:rsidP="00895EBE">
            <w:pPr>
              <w:pStyle w:val="ListParagraph"/>
              <w:numPr>
                <w:ilvl w:val="0"/>
                <w:numId w:val="3"/>
              </w:numPr>
              <w:rPr>
                <w:rFonts w:ascii="Arial" w:hAnsi="Arial" w:cs="Arial"/>
                <w:i/>
                <w:sz w:val="18"/>
                <w:szCs w:val="18"/>
              </w:rPr>
            </w:pPr>
            <w:r w:rsidRPr="00064ACA">
              <w:rPr>
                <w:rFonts w:ascii="Arial" w:hAnsi="Arial" w:cs="Arial"/>
                <w:i/>
                <w:sz w:val="18"/>
                <w:szCs w:val="18"/>
              </w:rPr>
              <w:t>a print out of a Tax Clearance number for the most</w:t>
            </w:r>
            <w:r w:rsidR="00E06F7B" w:rsidRPr="00064ACA">
              <w:rPr>
                <w:rFonts w:ascii="Arial" w:hAnsi="Arial" w:cs="Arial"/>
                <w:i/>
                <w:sz w:val="18"/>
                <w:szCs w:val="18"/>
              </w:rPr>
              <w:t xml:space="preserve"> recent tax year of the company</w:t>
            </w:r>
          </w:p>
          <w:p w:rsidR="00E06F7B" w:rsidRPr="00064ACA" w:rsidRDefault="00895EBE" w:rsidP="00064ACA">
            <w:pPr>
              <w:pStyle w:val="ListParagraph"/>
              <w:numPr>
                <w:ilvl w:val="0"/>
                <w:numId w:val="3"/>
              </w:numPr>
              <w:rPr>
                <w:rFonts w:ascii="Arial" w:hAnsi="Arial" w:cs="Arial"/>
                <w:sz w:val="18"/>
                <w:szCs w:val="18"/>
              </w:rPr>
            </w:pPr>
            <w:r w:rsidRPr="00064ACA">
              <w:rPr>
                <w:rFonts w:ascii="Arial" w:hAnsi="Arial" w:cs="Arial"/>
                <w:i/>
                <w:sz w:val="18"/>
                <w:szCs w:val="18"/>
              </w:rPr>
              <w:t>a letter from your auditor or accountant certifying that the company is solvent and in good standing with the authorities in Ireland.</w:t>
            </w:r>
            <w:r w:rsidRPr="00E06F7B">
              <w:rPr>
                <w:rFonts w:ascii="Arial" w:hAnsi="Arial" w:cs="Arial"/>
                <w:sz w:val="18"/>
                <w:szCs w:val="18"/>
              </w:rPr>
              <w:t xml:space="preserve"> </w:t>
            </w:r>
          </w:p>
        </w:tc>
      </w:tr>
      <w:tr w:rsidR="00895EBE" w:rsidRPr="00E06F7B" w:rsidTr="00895EBE">
        <w:tc>
          <w:tcPr>
            <w:tcW w:w="10206" w:type="dxa"/>
            <w:gridSpan w:val="11"/>
            <w:shd w:val="clear" w:color="auto" w:fill="000000" w:themeFill="text1"/>
          </w:tcPr>
          <w:p w:rsidR="00895EBE" w:rsidRPr="00E06F7B" w:rsidRDefault="00895EBE" w:rsidP="00895EBE">
            <w:pPr>
              <w:jc w:val="center"/>
              <w:rPr>
                <w:rFonts w:ascii="Arial" w:hAnsi="Arial" w:cs="Arial"/>
                <w:sz w:val="18"/>
                <w:szCs w:val="18"/>
              </w:rPr>
            </w:pPr>
          </w:p>
          <w:p w:rsidR="00895EBE" w:rsidRPr="00064ACA" w:rsidRDefault="00895EBE" w:rsidP="00895EBE">
            <w:pPr>
              <w:jc w:val="center"/>
              <w:rPr>
                <w:rFonts w:ascii="Arial" w:hAnsi="Arial" w:cs="Arial"/>
                <w:b/>
                <w:sz w:val="18"/>
                <w:szCs w:val="18"/>
              </w:rPr>
            </w:pPr>
            <w:r w:rsidRPr="00064ACA">
              <w:rPr>
                <w:rFonts w:ascii="Arial" w:hAnsi="Arial" w:cs="Arial"/>
                <w:b/>
                <w:sz w:val="18"/>
                <w:szCs w:val="18"/>
              </w:rPr>
              <w:t xml:space="preserve">STAFFING OF GUARDIANSHIP PROGRAMME </w:t>
            </w:r>
          </w:p>
          <w:p w:rsidR="00895EBE" w:rsidRPr="00E06F7B" w:rsidRDefault="00895EBE" w:rsidP="00895EBE">
            <w:pPr>
              <w:jc w:val="center"/>
              <w:rPr>
                <w:rFonts w:ascii="Arial" w:hAnsi="Arial" w:cs="Arial"/>
                <w:sz w:val="18"/>
                <w:szCs w:val="18"/>
              </w:rPr>
            </w:pPr>
          </w:p>
        </w:tc>
      </w:tr>
      <w:tr w:rsidR="00895EBE" w:rsidRPr="00E06F7B" w:rsidTr="00895EBE">
        <w:tc>
          <w:tcPr>
            <w:tcW w:w="4678" w:type="dxa"/>
            <w:gridSpan w:val="5"/>
          </w:tcPr>
          <w:p w:rsidR="00895EBE" w:rsidRDefault="00895EBE" w:rsidP="00895EBE">
            <w:pPr>
              <w:rPr>
                <w:rFonts w:ascii="Arial" w:hAnsi="Arial" w:cs="Arial"/>
                <w:sz w:val="18"/>
                <w:szCs w:val="18"/>
              </w:rPr>
            </w:pPr>
            <w:r w:rsidRPr="00E06F7B">
              <w:rPr>
                <w:rFonts w:ascii="Arial" w:hAnsi="Arial" w:cs="Arial"/>
                <w:sz w:val="18"/>
                <w:szCs w:val="18"/>
              </w:rPr>
              <w:t xml:space="preserve">How many staff in your organisation are involved in your Guardianship programme? </w:t>
            </w:r>
          </w:p>
          <w:p w:rsidR="00E06F7B" w:rsidRPr="00E06F7B" w:rsidRDefault="00E06F7B" w:rsidP="00895EBE">
            <w:pPr>
              <w:rPr>
                <w:rFonts w:ascii="Arial" w:hAnsi="Arial" w:cs="Arial"/>
                <w:sz w:val="18"/>
                <w:szCs w:val="18"/>
              </w:rPr>
            </w:pPr>
          </w:p>
        </w:tc>
        <w:tc>
          <w:tcPr>
            <w:tcW w:w="5528" w:type="dxa"/>
            <w:gridSpan w:val="6"/>
          </w:tcPr>
          <w:p w:rsidR="00895EBE" w:rsidRPr="00E06F7B" w:rsidRDefault="00895EBE" w:rsidP="00895EBE">
            <w:pPr>
              <w:rPr>
                <w:rFonts w:ascii="Arial" w:hAnsi="Arial" w:cs="Arial"/>
                <w:sz w:val="18"/>
                <w:szCs w:val="18"/>
              </w:rPr>
            </w:pPr>
          </w:p>
        </w:tc>
      </w:tr>
      <w:tr w:rsidR="00E06F7B" w:rsidRPr="00E06F7B" w:rsidTr="00895EBE">
        <w:tc>
          <w:tcPr>
            <w:tcW w:w="4678" w:type="dxa"/>
            <w:gridSpan w:val="5"/>
          </w:tcPr>
          <w:p w:rsidR="00E06F7B" w:rsidRPr="00E06F7B" w:rsidRDefault="00E06F7B" w:rsidP="00E06F7B">
            <w:pPr>
              <w:rPr>
                <w:rFonts w:ascii="Arial" w:hAnsi="Arial" w:cs="Arial"/>
                <w:sz w:val="18"/>
                <w:szCs w:val="18"/>
              </w:rPr>
            </w:pPr>
            <w:r w:rsidRPr="00E06F7B">
              <w:rPr>
                <w:rFonts w:ascii="Arial" w:hAnsi="Arial" w:cs="Arial"/>
                <w:sz w:val="18"/>
                <w:szCs w:val="18"/>
              </w:rPr>
              <w:t>Have all staff working with minors been Garda vetted?</w:t>
            </w:r>
          </w:p>
        </w:tc>
        <w:tc>
          <w:tcPr>
            <w:tcW w:w="5528" w:type="dxa"/>
            <w:gridSpan w:val="6"/>
          </w:tcPr>
          <w:p w:rsidR="00E06F7B" w:rsidRDefault="00E06F7B" w:rsidP="00E06F7B">
            <w:pPr>
              <w:rPr>
                <w:rFonts w:ascii="Arial" w:hAnsi="Arial" w:cs="Arial"/>
                <w:b/>
                <w:sz w:val="18"/>
                <w:szCs w:val="18"/>
              </w:rPr>
            </w:pPr>
            <w:r w:rsidRPr="00D52C74">
              <w:rPr>
                <w:rFonts w:ascii="Arial" w:hAnsi="Arial" w:cs="Arial"/>
                <w:b/>
                <w:sz w:val="18"/>
                <w:szCs w:val="18"/>
              </w:rPr>
              <w:t>YES   /    NO</w:t>
            </w:r>
          </w:p>
          <w:p w:rsidR="00E06F7B" w:rsidRDefault="00E06F7B" w:rsidP="00E06F7B"/>
        </w:tc>
      </w:tr>
      <w:tr w:rsidR="00E06F7B" w:rsidRPr="00E06F7B" w:rsidTr="00895EBE">
        <w:tc>
          <w:tcPr>
            <w:tcW w:w="4678" w:type="dxa"/>
            <w:gridSpan w:val="5"/>
          </w:tcPr>
          <w:p w:rsidR="00E06F7B" w:rsidRDefault="00E06F7B" w:rsidP="00E06F7B">
            <w:pPr>
              <w:spacing w:line="216" w:lineRule="auto"/>
              <w:ind w:right="119"/>
              <w:jc w:val="both"/>
              <w:rPr>
                <w:rFonts w:ascii="Arial" w:hAnsi="Arial" w:cs="Arial"/>
                <w:sz w:val="18"/>
                <w:szCs w:val="18"/>
              </w:rPr>
            </w:pPr>
            <w:r w:rsidRPr="00E06F7B">
              <w:rPr>
                <w:rFonts w:ascii="Arial" w:hAnsi="Arial" w:cs="Arial"/>
                <w:sz w:val="18"/>
                <w:szCs w:val="18"/>
              </w:rPr>
              <w:t>Have all</w:t>
            </w:r>
            <w:r w:rsidRPr="00E06F7B">
              <w:rPr>
                <w:rFonts w:ascii="Arial" w:hAnsi="Arial" w:cs="Arial"/>
                <w:spacing w:val="-6"/>
                <w:sz w:val="18"/>
                <w:szCs w:val="18"/>
              </w:rPr>
              <w:t xml:space="preserve"> </w:t>
            </w:r>
            <w:r w:rsidRPr="00E06F7B">
              <w:rPr>
                <w:rFonts w:ascii="Arial" w:hAnsi="Arial" w:cs="Arial"/>
                <w:sz w:val="18"/>
                <w:szCs w:val="18"/>
              </w:rPr>
              <w:t>staff</w:t>
            </w:r>
            <w:r w:rsidRPr="00E06F7B">
              <w:rPr>
                <w:rFonts w:ascii="Arial" w:hAnsi="Arial" w:cs="Arial"/>
                <w:spacing w:val="-6"/>
                <w:sz w:val="18"/>
                <w:szCs w:val="18"/>
              </w:rPr>
              <w:t xml:space="preserve"> </w:t>
            </w:r>
            <w:r w:rsidRPr="00E06F7B">
              <w:rPr>
                <w:rFonts w:ascii="Arial" w:hAnsi="Arial" w:cs="Arial"/>
                <w:sz w:val="18"/>
                <w:szCs w:val="18"/>
              </w:rPr>
              <w:t>working</w:t>
            </w:r>
            <w:r w:rsidRPr="00E06F7B">
              <w:rPr>
                <w:rFonts w:ascii="Arial" w:hAnsi="Arial" w:cs="Arial"/>
                <w:spacing w:val="-6"/>
                <w:sz w:val="18"/>
                <w:szCs w:val="18"/>
              </w:rPr>
              <w:t xml:space="preserve"> </w:t>
            </w:r>
            <w:r w:rsidRPr="00E06F7B">
              <w:rPr>
                <w:rFonts w:ascii="Arial" w:hAnsi="Arial" w:cs="Arial"/>
                <w:sz w:val="18"/>
                <w:szCs w:val="18"/>
              </w:rPr>
              <w:t>with</w:t>
            </w:r>
            <w:r w:rsidRPr="00E06F7B">
              <w:rPr>
                <w:rFonts w:ascii="Arial" w:hAnsi="Arial" w:cs="Arial"/>
                <w:spacing w:val="-6"/>
                <w:sz w:val="18"/>
                <w:szCs w:val="18"/>
              </w:rPr>
              <w:t xml:space="preserve"> </w:t>
            </w:r>
            <w:r w:rsidRPr="00E06F7B">
              <w:rPr>
                <w:rFonts w:ascii="Arial" w:hAnsi="Arial" w:cs="Arial"/>
                <w:sz w:val="18"/>
                <w:szCs w:val="18"/>
              </w:rPr>
              <w:t>minors</w:t>
            </w:r>
            <w:r w:rsidRPr="00E06F7B">
              <w:rPr>
                <w:rFonts w:ascii="Arial" w:hAnsi="Arial" w:cs="Arial"/>
                <w:spacing w:val="-6"/>
                <w:sz w:val="18"/>
                <w:szCs w:val="18"/>
              </w:rPr>
              <w:t xml:space="preserve"> </w:t>
            </w:r>
            <w:r w:rsidRPr="00E06F7B">
              <w:rPr>
                <w:rFonts w:ascii="Arial" w:hAnsi="Arial" w:cs="Arial"/>
                <w:sz w:val="18"/>
                <w:szCs w:val="18"/>
              </w:rPr>
              <w:t>completed</w:t>
            </w:r>
            <w:r w:rsidRPr="00E06F7B">
              <w:rPr>
                <w:rFonts w:ascii="Arial" w:hAnsi="Arial" w:cs="Arial"/>
                <w:spacing w:val="-6"/>
                <w:sz w:val="18"/>
                <w:szCs w:val="18"/>
              </w:rPr>
              <w:t xml:space="preserve"> </w:t>
            </w:r>
            <w:r w:rsidRPr="00E06F7B">
              <w:rPr>
                <w:rFonts w:ascii="Arial" w:hAnsi="Arial" w:cs="Arial"/>
                <w:sz w:val="18"/>
                <w:szCs w:val="18"/>
              </w:rPr>
              <w:t>Child</w:t>
            </w:r>
            <w:r w:rsidRPr="00E06F7B">
              <w:rPr>
                <w:rFonts w:ascii="Arial" w:hAnsi="Arial" w:cs="Arial"/>
                <w:spacing w:val="-6"/>
                <w:sz w:val="18"/>
                <w:szCs w:val="18"/>
              </w:rPr>
              <w:t xml:space="preserve"> </w:t>
            </w:r>
            <w:r w:rsidRPr="00E06F7B">
              <w:rPr>
                <w:rFonts w:ascii="Arial" w:hAnsi="Arial" w:cs="Arial"/>
                <w:sz w:val="18"/>
                <w:szCs w:val="18"/>
              </w:rPr>
              <w:t>Protection Training (minimum free online TUSLA “Introduction to Children First” E-learning Programme)?</w:t>
            </w:r>
          </w:p>
          <w:p w:rsidR="00E06F7B" w:rsidRPr="00E06F7B" w:rsidRDefault="00E06F7B" w:rsidP="00E06F7B">
            <w:pPr>
              <w:spacing w:line="216" w:lineRule="auto"/>
              <w:ind w:right="119"/>
              <w:jc w:val="both"/>
              <w:rPr>
                <w:rFonts w:ascii="Arial" w:hAnsi="Arial" w:cs="Arial"/>
                <w:sz w:val="18"/>
                <w:szCs w:val="18"/>
              </w:rPr>
            </w:pPr>
          </w:p>
        </w:tc>
        <w:tc>
          <w:tcPr>
            <w:tcW w:w="5528" w:type="dxa"/>
            <w:gridSpan w:val="6"/>
          </w:tcPr>
          <w:p w:rsidR="00E06F7B" w:rsidRDefault="00E06F7B" w:rsidP="00E06F7B">
            <w:r w:rsidRPr="00D52C74">
              <w:rPr>
                <w:rFonts w:ascii="Arial" w:hAnsi="Arial" w:cs="Arial"/>
                <w:b/>
                <w:sz w:val="18"/>
                <w:szCs w:val="18"/>
              </w:rPr>
              <w:t>YES   /    NO</w:t>
            </w:r>
          </w:p>
        </w:tc>
      </w:tr>
      <w:tr w:rsidR="00E06F7B" w:rsidRPr="00E06F7B" w:rsidTr="00895EBE">
        <w:tc>
          <w:tcPr>
            <w:tcW w:w="4678" w:type="dxa"/>
            <w:gridSpan w:val="5"/>
          </w:tcPr>
          <w:p w:rsidR="00E06F7B" w:rsidRPr="00E06F7B" w:rsidRDefault="00E06F7B" w:rsidP="00E06F7B">
            <w:pPr>
              <w:spacing w:before="1"/>
              <w:jc w:val="both"/>
              <w:rPr>
                <w:rFonts w:ascii="Arial" w:hAnsi="Arial" w:cs="Arial"/>
                <w:sz w:val="18"/>
                <w:szCs w:val="18"/>
              </w:rPr>
            </w:pPr>
            <w:r w:rsidRPr="00E06F7B">
              <w:rPr>
                <w:rFonts w:ascii="Arial" w:hAnsi="Arial" w:cs="Arial"/>
                <w:sz w:val="18"/>
                <w:szCs w:val="18"/>
              </w:rPr>
              <w:t>Is one member of staff a Designated Liaison Person?</w:t>
            </w:r>
          </w:p>
        </w:tc>
        <w:tc>
          <w:tcPr>
            <w:tcW w:w="5528" w:type="dxa"/>
            <w:gridSpan w:val="6"/>
          </w:tcPr>
          <w:p w:rsidR="00E06F7B" w:rsidRDefault="00E06F7B" w:rsidP="00E06F7B">
            <w:pPr>
              <w:rPr>
                <w:rFonts w:ascii="Arial" w:hAnsi="Arial" w:cs="Arial"/>
                <w:b/>
                <w:sz w:val="18"/>
                <w:szCs w:val="18"/>
              </w:rPr>
            </w:pPr>
            <w:r w:rsidRPr="00D52C74">
              <w:rPr>
                <w:rFonts w:ascii="Arial" w:hAnsi="Arial" w:cs="Arial"/>
                <w:b/>
                <w:sz w:val="18"/>
                <w:szCs w:val="18"/>
              </w:rPr>
              <w:t>YES   /    NO</w:t>
            </w:r>
          </w:p>
          <w:p w:rsidR="00E06F7B" w:rsidRDefault="00E06F7B" w:rsidP="00E06F7B"/>
        </w:tc>
      </w:tr>
      <w:tr w:rsidR="00895EBE" w:rsidRPr="00E06F7B" w:rsidTr="00895EBE">
        <w:tc>
          <w:tcPr>
            <w:tcW w:w="10206" w:type="dxa"/>
            <w:gridSpan w:val="11"/>
            <w:shd w:val="clear" w:color="auto" w:fill="000000" w:themeFill="text1"/>
          </w:tcPr>
          <w:p w:rsidR="00895EBE" w:rsidRPr="00E06F7B" w:rsidRDefault="00895EBE" w:rsidP="00895EBE">
            <w:pPr>
              <w:jc w:val="center"/>
              <w:rPr>
                <w:rFonts w:ascii="Arial" w:hAnsi="Arial" w:cs="Arial"/>
                <w:sz w:val="18"/>
                <w:szCs w:val="18"/>
              </w:rPr>
            </w:pPr>
          </w:p>
          <w:p w:rsidR="00895EBE" w:rsidRPr="00064ACA" w:rsidRDefault="00895EBE" w:rsidP="00895EBE">
            <w:pPr>
              <w:jc w:val="center"/>
              <w:rPr>
                <w:rFonts w:ascii="Arial" w:hAnsi="Arial" w:cs="Arial"/>
                <w:b/>
                <w:sz w:val="18"/>
                <w:szCs w:val="18"/>
              </w:rPr>
            </w:pPr>
            <w:r w:rsidRPr="00064ACA">
              <w:rPr>
                <w:rFonts w:ascii="Arial" w:hAnsi="Arial" w:cs="Arial"/>
                <w:b/>
                <w:sz w:val="18"/>
                <w:szCs w:val="18"/>
              </w:rPr>
              <w:t>STUDENTS</w:t>
            </w:r>
          </w:p>
          <w:p w:rsidR="00895EBE" w:rsidRPr="00E06F7B" w:rsidRDefault="00895EBE" w:rsidP="00895EBE">
            <w:pPr>
              <w:jc w:val="center"/>
              <w:rPr>
                <w:rFonts w:ascii="Arial" w:hAnsi="Arial" w:cs="Arial"/>
                <w:sz w:val="18"/>
                <w:szCs w:val="18"/>
              </w:rPr>
            </w:pPr>
          </w:p>
        </w:tc>
      </w:tr>
      <w:tr w:rsidR="00E06F7B" w:rsidRPr="00E06F7B" w:rsidTr="00E06F7B">
        <w:trPr>
          <w:trHeight w:val="591"/>
        </w:trPr>
        <w:tc>
          <w:tcPr>
            <w:tcW w:w="4678" w:type="dxa"/>
            <w:gridSpan w:val="5"/>
          </w:tcPr>
          <w:p w:rsidR="00E06F7B" w:rsidRPr="00E06F7B" w:rsidRDefault="00E06F7B" w:rsidP="00E06F7B">
            <w:pPr>
              <w:rPr>
                <w:rFonts w:ascii="Arial" w:hAnsi="Arial" w:cs="Arial"/>
                <w:sz w:val="18"/>
                <w:szCs w:val="18"/>
              </w:rPr>
            </w:pPr>
            <w:r>
              <w:rPr>
                <w:rFonts w:ascii="Arial" w:hAnsi="Arial" w:cs="Arial"/>
                <w:sz w:val="18"/>
                <w:szCs w:val="18"/>
              </w:rPr>
              <w:t>Number</w:t>
            </w:r>
            <w:r w:rsidRPr="00E06F7B">
              <w:rPr>
                <w:rFonts w:ascii="Arial" w:hAnsi="Arial" w:cs="Arial"/>
                <w:sz w:val="18"/>
                <w:szCs w:val="18"/>
              </w:rPr>
              <w:t xml:space="preserve"> of students currently in the care of your Guardianship Programme? </w:t>
            </w:r>
          </w:p>
        </w:tc>
        <w:tc>
          <w:tcPr>
            <w:tcW w:w="5528" w:type="dxa"/>
            <w:gridSpan w:val="6"/>
          </w:tcPr>
          <w:p w:rsidR="00E06F7B" w:rsidRPr="00E06F7B" w:rsidRDefault="00E06F7B" w:rsidP="00895EBE">
            <w:pPr>
              <w:rPr>
                <w:rFonts w:ascii="Arial" w:hAnsi="Arial" w:cs="Arial"/>
                <w:sz w:val="18"/>
                <w:szCs w:val="18"/>
              </w:rPr>
            </w:pPr>
          </w:p>
          <w:p w:rsidR="00E06F7B" w:rsidRPr="00E06F7B" w:rsidRDefault="00E06F7B" w:rsidP="00895EBE">
            <w:pPr>
              <w:rPr>
                <w:rFonts w:ascii="Arial" w:hAnsi="Arial" w:cs="Arial"/>
                <w:sz w:val="18"/>
                <w:szCs w:val="18"/>
              </w:rPr>
            </w:pPr>
            <w:r>
              <w:rPr>
                <w:rFonts w:ascii="Arial" w:hAnsi="Arial" w:cs="Arial"/>
                <w:sz w:val="18"/>
                <w:szCs w:val="18"/>
              </w:rPr>
              <w:t xml:space="preserve"> </w:t>
            </w:r>
          </w:p>
        </w:tc>
      </w:tr>
      <w:tr w:rsidR="00895EBE" w:rsidRPr="00E06F7B" w:rsidTr="00F02669">
        <w:tc>
          <w:tcPr>
            <w:tcW w:w="2457" w:type="dxa"/>
            <w:gridSpan w:val="2"/>
          </w:tcPr>
          <w:p w:rsidR="00895EBE" w:rsidRPr="00E06F7B" w:rsidRDefault="00895EBE" w:rsidP="00895EBE">
            <w:pPr>
              <w:rPr>
                <w:rFonts w:ascii="Arial" w:hAnsi="Arial" w:cs="Arial"/>
                <w:sz w:val="18"/>
                <w:szCs w:val="18"/>
              </w:rPr>
            </w:pPr>
          </w:p>
          <w:p w:rsidR="00895EBE" w:rsidRPr="00E06F7B" w:rsidRDefault="00E06F7B" w:rsidP="00895EBE">
            <w:pPr>
              <w:rPr>
                <w:rFonts w:ascii="Arial" w:hAnsi="Arial" w:cs="Arial"/>
                <w:sz w:val="18"/>
                <w:szCs w:val="18"/>
              </w:rPr>
            </w:pPr>
            <w:r>
              <w:rPr>
                <w:rFonts w:ascii="Arial" w:hAnsi="Arial" w:cs="Arial"/>
                <w:sz w:val="18"/>
                <w:szCs w:val="18"/>
              </w:rPr>
              <w:t xml:space="preserve">Number of </w:t>
            </w:r>
            <w:r w:rsidR="00895EBE" w:rsidRPr="00E06F7B">
              <w:rPr>
                <w:rFonts w:ascii="Arial" w:hAnsi="Arial" w:cs="Arial"/>
                <w:sz w:val="18"/>
                <w:szCs w:val="18"/>
              </w:rPr>
              <w:t xml:space="preserve">students  in Host Family Accommodation </w:t>
            </w:r>
          </w:p>
          <w:p w:rsidR="00895EBE" w:rsidRPr="00E06F7B" w:rsidRDefault="00895EBE" w:rsidP="00895EBE">
            <w:pPr>
              <w:rPr>
                <w:rFonts w:ascii="Arial" w:hAnsi="Arial" w:cs="Arial"/>
                <w:sz w:val="18"/>
                <w:szCs w:val="18"/>
              </w:rPr>
            </w:pPr>
          </w:p>
        </w:tc>
        <w:tc>
          <w:tcPr>
            <w:tcW w:w="2221" w:type="dxa"/>
            <w:gridSpan w:val="3"/>
          </w:tcPr>
          <w:p w:rsidR="00895EBE" w:rsidRPr="00E06F7B" w:rsidRDefault="00895EBE" w:rsidP="00895EBE">
            <w:pPr>
              <w:rPr>
                <w:rFonts w:ascii="Arial" w:hAnsi="Arial" w:cs="Arial"/>
                <w:sz w:val="18"/>
                <w:szCs w:val="18"/>
              </w:rPr>
            </w:pPr>
          </w:p>
        </w:tc>
        <w:tc>
          <w:tcPr>
            <w:tcW w:w="2835" w:type="dxa"/>
            <w:gridSpan w:val="3"/>
          </w:tcPr>
          <w:p w:rsidR="00895EBE" w:rsidRPr="00E06F7B" w:rsidRDefault="00895EBE" w:rsidP="00895EBE">
            <w:pPr>
              <w:rPr>
                <w:rFonts w:ascii="Arial" w:hAnsi="Arial" w:cs="Arial"/>
                <w:sz w:val="18"/>
                <w:szCs w:val="18"/>
              </w:rPr>
            </w:pPr>
          </w:p>
          <w:p w:rsidR="00895EBE" w:rsidRPr="00E06F7B" w:rsidRDefault="00E06F7B" w:rsidP="00895EBE">
            <w:pPr>
              <w:rPr>
                <w:rFonts w:ascii="Arial" w:hAnsi="Arial" w:cs="Arial"/>
                <w:sz w:val="18"/>
                <w:szCs w:val="18"/>
              </w:rPr>
            </w:pPr>
            <w:r>
              <w:rPr>
                <w:rFonts w:ascii="Arial" w:hAnsi="Arial" w:cs="Arial"/>
                <w:sz w:val="18"/>
                <w:szCs w:val="18"/>
              </w:rPr>
              <w:t xml:space="preserve">Number of </w:t>
            </w:r>
            <w:r w:rsidR="00895EBE" w:rsidRPr="00E06F7B">
              <w:rPr>
                <w:rFonts w:ascii="Arial" w:hAnsi="Arial" w:cs="Arial"/>
                <w:sz w:val="18"/>
                <w:szCs w:val="18"/>
              </w:rPr>
              <w:t xml:space="preserve">students  in </w:t>
            </w:r>
          </w:p>
          <w:p w:rsidR="00895EBE" w:rsidRPr="00E06F7B" w:rsidRDefault="00895EBE" w:rsidP="00895EBE">
            <w:pPr>
              <w:rPr>
                <w:rFonts w:ascii="Arial" w:hAnsi="Arial" w:cs="Arial"/>
                <w:sz w:val="18"/>
                <w:szCs w:val="18"/>
              </w:rPr>
            </w:pPr>
            <w:r w:rsidRPr="00E06F7B">
              <w:rPr>
                <w:rFonts w:ascii="Arial" w:hAnsi="Arial" w:cs="Arial"/>
                <w:sz w:val="18"/>
                <w:szCs w:val="18"/>
              </w:rPr>
              <w:t xml:space="preserve">Boarding Accommodation </w:t>
            </w:r>
          </w:p>
        </w:tc>
        <w:tc>
          <w:tcPr>
            <w:tcW w:w="2693" w:type="dxa"/>
            <w:gridSpan w:val="3"/>
          </w:tcPr>
          <w:p w:rsidR="00895EBE" w:rsidRPr="00E06F7B" w:rsidRDefault="00895EBE" w:rsidP="00895EBE">
            <w:pPr>
              <w:rPr>
                <w:rFonts w:ascii="Arial" w:hAnsi="Arial" w:cs="Arial"/>
                <w:sz w:val="18"/>
                <w:szCs w:val="18"/>
              </w:rPr>
            </w:pPr>
          </w:p>
        </w:tc>
      </w:tr>
      <w:tr w:rsidR="00895EBE" w:rsidRPr="00E06F7B" w:rsidTr="00895EBE">
        <w:tc>
          <w:tcPr>
            <w:tcW w:w="10206" w:type="dxa"/>
            <w:gridSpan w:val="11"/>
            <w:shd w:val="clear" w:color="auto" w:fill="000000" w:themeFill="text1"/>
          </w:tcPr>
          <w:p w:rsidR="00895EBE" w:rsidRPr="00E06F7B" w:rsidRDefault="00895EBE" w:rsidP="00F02669">
            <w:pPr>
              <w:shd w:val="clear" w:color="auto" w:fill="000000" w:themeFill="text1"/>
              <w:jc w:val="center"/>
              <w:rPr>
                <w:rFonts w:ascii="Arial" w:hAnsi="Arial" w:cs="Arial"/>
                <w:b/>
                <w:sz w:val="18"/>
                <w:szCs w:val="18"/>
              </w:rPr>
            </w:pPr>
            <w:r w:rsidRPr="00E06F7B">
              <w:rPr>
                <w:rFonts w:ascii="Arial" w:hAnsi="Arial" w:cs="Arial"/>
                <w:b/>
                <w:sz w:val="18"/>
                <w:szCs w:val="18"/>
              </w:rPr>
              <w:t>INSURANCE</w:t>
            </w:r>
          </w:p>
          <w:p w:rsidR="00895EBE" w:rsidRPr="00E06F7B" w:rsidRDefault="00895EBE" w:rsidP="00895EBE">
            <w:pPr>
              <w:rPr>
                <w:rFonts w:ascii="Arial" w:hAnsi="Arial" w:cs="Arial"/>
                <w:sz w:val="18"/>
                <w:szCs w:val="18"/>
              </w:rPr>
            </w:pPr>
          </w:p>
        </w:tc>
      </w:tr>
      <w:tr w:rsidR="00895EBE" w:rsidRPr="00E06F7B" w:rsidTr="00F02669">
        <w:tc>
          <w:tcPr>
            <w:tcW w:w="2551" w:type="dxa"/>
            <w:gridSpan w:val="3"/>
            <w:shd w:val="clear" w:color="auto" w:fill="FFFFFF" w:themeFill="background1"/>
          </w:tcPr>
          <w:p w:rsidR="00895EBE" w:rsidRPr="00E06F7B" w:rsidRDefault="00895EBE" w:rsidP="00895EBE">
            <w:pPr>
              <w:rPr>
                <w:rFonts w:ascii="Arial" w:hAnsi="Arial" w:cs="Arial"/>
                <w:sz w:val="18"/>
                <w:szCs w:val="18"/>
              </w:rPr>
            </w:pPr>
            <w:r w:rsidRPr="00E06F7B">
              <w:rPr>
                <w:rFonts w:ascii="Arial" w:hAnsi="Arial" w:cs="Arial"/>
                <w:sz w:val="18"/>
                <w:szCs w:val="18"/>
              </w:rPr>
              <w:t>Insurance Company</w:t>
            </w:r>
          </w:p>
          <w:p w:rsidR="00895EBE" w:rsidRPr="00E06F7B" w:rsidRDefault="00895EBE" w:rsidP="00895EBE">
            <w:pPr>
              <w:rPr>
                <w:rFonts w:ascii="Arial" w:hAnsi="Arial" w:cs="Arial"/>
                <w:sz w:val="18"/>
                <w:szCs w:val="18"/>
              </w:rPr>
            </w:pPr>
          </w:p>
        </w:tc>
        <w:tc>
          <w:tcPr>
            <w:tcW w:w="2127" w:type="dxa"/>
            <w:gridSpan w:val="2"/>
            <w:shd w:val="clear" w:color="auto" w:fill="FFFFFF" w:themeFill="background1"/>
          </w:tcPr>
          <w:p w:rsidR="00895EBE" w:rsidRPr="00E06F7B" w:rsidRDefault="00895EBE" w:rsidP="00895EBE">
            <w:pPr>
              <w:rPr>
                <w:rFonts w:ascii="Arial" w:hAnsi="Arial" w:cs="Arial"/>
                <w:sz w:val="18"/>
                <w:szCs w:val="18"/>
              </w:rPr>
            </w:pPr>
          </w:p>
        </w:tc>
        <w:tc>
          <w:tcPr>
            <w:tcW w:w="2976" w:type="dxa"/>
            <w:gridSpan w:val="4"/>
            <w:shd w:val="clear" w:color="auto" w:fill="FFFFFF" w:themeFill="background1"/>
          </w:tcPr>
          <w:p w:rsidR="00895EBE" w:rsidRDefault="00895EBE" w:rsidP="00895EBE">
            <w:pPr>
              <w:rPr>
                <w:rFonts w:ascii="Arial" w:hAnsi="Arial" w:cs="Arial"/>
                <w:sz w:val="18"/>
                <w:szCs w:val="18"/>
              </w:rPr>
            </w:pPr>
            <w:r w:rsidRPr="00E06F7B">
              <w:rPr>
                <w:rFonts w:ascii="Arial" w:hAnsi="Arial" w:cs="Arial"/>
                <w:sz w:val="18"/>
                <w:szCs w:val="18"/>
              </w:rPr>
              <w:t xml:space="preserve">Policy number </w:t>
            </w:r>
          </w:p>
          <w:p w:rsidR="00064ACA" w:rsidRDefault="00064ACA" w:rsidP="00895EBE">
            <w:pPr>
              <w:rPr>
                <w:rFonts w:ascii="Arial" w:hAnsi="Arial" w:cs="Arial"/>
                <w:sz w:val="18"/>
                <w:szCs w:val="18"/>
              </w:rPr>
            </w:pPr>
          </w:p>
          <w:p w:rsidR="00064ACA" w:rsidRPr="00E06F7B" w:rsidRDefault="00064ACA" w:rsidP="00895EBE">
            <w:pPr>
              <w:rPr>
                <w:rFonts w:ascii="Arial" w:hAnsi="Arial" w:cs="Arial"/>
                <w:sz w:val="18"/>
                <w:szCs w:val="18"/>
              </w:rPr>
            </w:pPr>
          </w:p>
        </w:tc>
        <w:tc>
          <w:tcPr>
            <w:tcW w:w="2552" w:type="dxa"/>
            <w:gridSpan w:val="2"/>
            <w:shd w:val="clear" w:color="auto" w:fill="FFFFFF" w:themeFill="background1"/>
          </w:tcPr>
          <w:p w:rsidR="00895EBE" w:rsidRPr="00E06F7B" w:rsidRDefault="00895EBE" w:rsidP="00895EBE">
            <w:pPr>
              <w:rPr>
                <w:rFonts w:ascii="Arial" w:hAnsi="Arial" w:cs="Arial"/>
                <w:sz w:val="18"/>
                <w:szCs w:val="18"/>
              </w:rPr>
            </w:pPr>
          </w:p>
        </w:tc>
      </w:tr>
      <w:tr w:rsidR="00895EBE" w:rsidRPr="00E06F7B" w:rsidTr="00F02669">
        <w:tc>
          <w:tcPr>
            <w:tcW w:w="2551" w:type="dxa"/>
            <w:gridSpan w:val="3"/>
            <w:shd w:val="clear" w:color="auto" w:fill="FFFFFF" w:themeFill="background1"/>
          </w:tcPr>
          <w:p w:rsidR="00895EBE" w:rsidRPr="00E06F7B" w:rsidRDefault="00895EBE" w:rsidP="00895EBE">
            <w:pPr>
              <w:rPr>
                <w:rFonts w:ascii="Arial" w:hAnsi="Arial" w:cs="Arial"/>
                <w:sz w:val="18"/>
                <w:szCs w:val="18"/>
              </w:rPr>
            </w:pPr>
            <w:r w:rsidRPr="00E06F7B">
              <w:rPr>
                <w:rFonts w:ascii="Arial" w:hAnsi="Arial" w:cs="Arial"/>
                <w:sz w:val="18"/>
                <w:szCs w:val="18"/>
              </w:rPr>
              <w:t xml:space="preserve">Public Liability Insurance – Limit of Indemnity </w:t>
            </w:r>
          </w:p>
          <w:p w:rsidR="00895EBE" w:rsidRPr="00E06F7B" w:rsidRDefault="00895EBE" w:rsidP="00895EBE">
            <w:pPr>
              <w:rPr>
                <w:rFonts w:ascii="Arial" w:hAnsi="Arial" w:cs="Arial"/>
                <w:sz w:val="18"/>
                <w:szCs w:val="18"/>
              </w:rPr>
            </w:pPr>
          </w:p>
        </w:tc>
        <w:tc>
          <w:tcPr>
            <w:tcW w:w="2127" w:type="dxa"/>
            <w:gridSpan w:val="2"/>
            <w:shd w:val="clear" w:color="auto" w:fill="FFFFFF" w:themeFill="background1"/>
          </w:tcPr>
          <w:p w:rsidR="00895EBE" w:rsidRPr="00E06F7B" w:rsidRDefault="00895EBE" w:rsidP="00895EBE">
            <w:pPr>
              <w:rPr>
                <w:rFonts w:ascii="Arial" w:hAnsi="Arial" w:cs="Arial"/>
                <w:sz w:val="18"/>
                <w:szCs w:val="18"/>
              </w:rPr>
            </w:pPr>
          </w:p>
          <w:p w:rsidR="00895EBE" w:rsidRPr="00E06F7B" w:rsidRDefault="00895EBE" w:rsidP="00895EBE">
            <w:pPr>
              <w:rPr>
                <w:rFonts w:ascii="Arial" w:hAnsi="Arial" w:cs="Arial"/>
                <w:sz w:val="18"/>
                <w:szCs w:val="18"/>
              </w:rPr>
            </w:pPr>
            <w:r w:rsidRPr="00E06F7B">
              <w:rPr>
                <w:rFonts w:ascii="Arial" w:hAnsi="Arial" w:cs="Arial"/>
                <w:sz w:val="18"/>
                <w:szCs w:val="18"/>
              </w:rPr>
              <w:t xml:space="preserve">€ </w:t>
            </w:r>
          </w:p>
        </w:tc>
        <w:tc>
          <w:tcPr>
            <w:tcW w:w="2976" w:type="dxa"/>
            <w:gridSpan w:val="4"/>
            <w:shd w:val="clear" w:color="auto" w:fill="FFFFFF" w:themeFill="background1"/>
          </w:tcPr>
          <w:p w:rsidR="00895EBE" w:rsidRPr="00E06F7B" w:rsidRDefault="00895EBE" w:rsidP="00895EBE">
            <w:pPr>
              <w:rPr>
                <w:rFonts w:ascii="Arial" w:hAnsi="Arial" w:cs="Arial"/>
                <w:sz w:val="18"/>
                <w:szCs w:val="18"/>
              </w:rPr>
            </w:pPr>
            <w:r w:rsidRPr="00E06F7B">
              <w:rPr>
                <w:rFonts w:ascii="Arial" w:hAnsi="Arial" w:cs="Arial"/>
                <w:sz w:val="18"/>
                <w:szCs w:val="18"/>
              </w:rPr>
              <w:t xml:space="preserve">Employers’ Liability Insurance – Limit of Indemnity </w:t>
            </w:r>
          </w:p>
        </w:tc>
        <w:tc>
          <w:tcPr>
            <w:tcW w:w="2552" w:type="dxa"/>
            <w:gridSpan w:val="2"/>
            <w:shd w:val="clear" w:color="auto" w:fill="FFFFFF" w:themeFill="background1"/>
          </w:tcPr>
          <w:p w:rsidR="00895EBE" w:rsidRPr="00E06F7B" w:rsidRDefault="00895EBE" w:rsidP="00895EBE">
            <w:pPr>
              <w:rPr>
                <w:rFonts w:ascii="Arial" w:hAnsi="Arial" w:cs="Arial"/>
                <w:sz w:val="18"/>
                <w:szCs w:val="18"/>
              </w:rPr>
            </w:pPr>
          </w:p>
          <w:p w:rsidR="00895EBE" w:rsidRPr="00E06F7B" w:rsidRDefault="00895EBE" w:rsidP="00895EBE">
            <w:pPr>
              <w:rPr>
                <w:rFonts w:ascii="Arial" w:hAnsi="Arial" w:cs="Arial"/>
                <w:sz w:val="18"/>
                <w:szCs w:val="18"/>
              </w:rPr>
            </w:pPr>
            <w:r w:rsidRPr="00E06F7B">
              <w:rPr>
                <w:rFonts w:ascii="Arial" w:hAnsi="Arial" w:cs="Arial"/>
                <w:sz w:val="18"/>
                <w:szCs w:val="18"/>
              </w:rPr>
              <w:t xml:space="preserve">€ </w:t>
            </w:r>
          </w:p>
        </w:tc>
      </w:tr>
      <w:tr w:rsidR="00D347C0" w:rsidRPr="00E06F7B" w:rsidTr="00F02669">
        <w:trPr>
          <w:trHeight w:val="408"/>
        </w:trPr>
        <w:tc>
          <w:tcPr>
            <w:tcW w:w="7654" w:type="dxa"/>
            <w:gridSpan w:val="9"/>
            <w:shd w:val="clear" w:color="auto" w:fill="FFFFFF" w:themeFill="background1"/>
          </w:tcPr>
          <w:p w:rsidR="00D347C0" w:rsidRPr="00E06F7B" w:rsidRDefault="00D347C0" w:rsidP="00895EBE">
            <w:pPr>
              <w:rPr>
                <w:rFonts w:ascii="Arial" w:hAnsi="Arial" w:cs="Arial"/>
                <w:sz w:val="18"/>
                <w:szCs w:val="18"/>
              </w:rPr>
            </w:pPr>
            <w:r w:rsidRPr="00E06F7B">
              <w:rPr>
                <w:rFonts w:ascii="Arial" w:hAnsi="Arial" w:cs="Arial"/>
                <w:sz w:val="18"/>
                <w:szCs w:val="18"/>
              </w:rPr>
              <w:t>Is your current insurance cover adequate?</w:t>
            </w:r>
          </w:p>
        </w:tc>
        <w:tc>
          <w:tcPr>
            <w:tcW w:w="2552" w:type="dxa"/>
            <w:gridSpan w:val="2"/>
            <w:shd w:val="clear" w:color="auto" w:fill="FFFFFF" w:themeFill="background1"/>
          </w:tcPr>
          <w:p w:rsidR="00D347C0" w:rsidRPr="00E06F7B" w:rsidRDefault="00D347C0" w:rsidP="00E06F7B">
            <w:pPr>
              <w:jc w:val="center"/>
              <w:rPr>
                <w:rFonts w:ascii="Arial" w:hAnsi="Arial" w:cs="Arial"/>
                <w:b/>
                <w:sz w:val="18"/>
                <w:szCs w:val="18"/>
              </w:rPr>
            </w:pPr>
            <w:r w:rsidRPr="00E06F7B">
              <w:rPr>
                <w:rFonts w:ascii="Arial" w:hAnsi="Arial" w:cs="Arial"/>
                <w:b/>
                <w:sz w:val="18"/>
                <w:szCs w:val="18"/>
              </w:rPr>
              <w:t xml:space="preserve">YES  </w:t>
            </w:r>
            <w:r w:rsidR="00E06F7B">
              <w:rPr>
                <w:rFonts w:ascii="Arial" w:hAnsi="Arial" w:cs="Arial"/>
                <w:b/>
                <w:sz w:val="18"/>
                <w:szCs w:val="18"/>
              </w:rPr>
              <w:t xml:space="preserve"> /    </w:t>
            </w:r>
            <w:r w:rsidRPr="00E06F7B">
              <w:rPr>
                <w:rFonts w:ascii="Arial" w:hAnsi="Arial" w:cs="Arial"/>
                <w:b/>
                <w:sz w:val="18"/>
                <w:szCs w:val="18"/>
              </w:rPr>
              <w:t>NO</w:t>
            </w:r>
          </w:p>
          <w:p w:rsidR="00B23A8D" w:rsidRPr="00E06F7B" w:rsidRDefault="00B23A8D" w:rsidP="00895EBE">
            <w:pPr>
              <w:rPr>
                <w:rFonts w:ascii="Arial" w:hAnsi="Arial" w:cs="Arial"/>
                <w:sz w:val="18"/>
                <w:szCs w:val="18"/>
              </w:rPr>
            </w:pPr>
          </w:p>
          <w:p w:rsidR="0080386B" w:rsidRDefault="0080386B" w:rsidP="00895EBE">
            <w:pPr>
              <w:rPr>
                <w:rFonts w:ascii="Arial" w:hAnsi="Arial" w:cs="Arial"/>
                <w:sz w:val="18"/>
                <w:szCs w:val="18"/>
              </w:rPr>
            </w:pPr>
          </w:p>
          <w:p w:rsidR="004A560D" w:rsidRDefault="004A560D" w:rsidP="00895EBE">
            <w:pPr>
              <w:rPr>
                <w:rFonts w:ascii="Arial" w:hAnsi="Arial" w:cs="Arial"/>
                <w:sz w:val="18"/>
                <w:szCs w:val="18"/>
              </w:rPr>
            </w:pPr>
            <w:bookmarkStart w:id="1" w:name="_GoBack"/>
            <w:bookmarkEnd w:id="1"/>
          </w:p>
          <w:p w:rsidR="00064ACA" w:rsidRPr="00E06F7B" w:rsidRDefault="00064ACA" w:rsidP="00895EBE">
            <w:pPr>
              <w:rPr>
                <w:rFonts w:ascii="Arial" w:hAnsi="Arial" w:cs="Arial"/>
                <w:sz w:val="18"/>
                <w:szCs w:val="18"/>
              </w:rPr>
            </w:pPr>
          </w:p>
        </w:tc>
      </w:tr>
      <w:tr w:rsidR="00D347C0" w:rsidRPr="00E06F7B" w:rsidTr="002711A5">
        <w:tc>
          <w:tcPr>
            <w:tcW w:w="10206" w:type="dxa"/>
            <w:gridSpan w:val="11"/>
            <w:shd w:val="clear" w:color="auto" w:fill="000000" w:themeFill="text1"/>
          </w:tcPr>
          <w:p w:rsidR="001C2A37" w:rsidRDefault="001C2A37" w:rsidP="00F02669">
            <w:pPr>
              <w:jc w:val="center"/>
              <w:rPr>
                <w:rFonts w:ascii="Arial" w:hAnsi="Arial" w:cs="Arial"/>
                <w:b/>
                <w:sz w:val="18"/>
                <w:szCs w:val="18"/>
                <w:shd w:val="clear" w:color="auto" w:fill="000000" w:themeFill="text1"/>
              </w:rPr>
            </w:pPr>
          </w:p>
          <w:p w:rsidR="00D347C0" w:rsidRPr="00064ACA" w:rsidRDefault="00B7493F" w:rsidP="00F02669">
            <w:pPr>
              <w:jc w:val="center"/>
              <w:rPr>
                <w:rFonts w:ascii="Arial" w:hAnsi="Arial" w:cs="Arial"/>
                <w:b/>
                <w:sz w:val="18"/>
                <w:szCs w:val="18"/>
              </w:rPr>
            </w:pPr>
            <w:r w:rsidRPr="00064ACA">
              <w:rPr>
                <w:rFonts w:ascii="Arial" w:hAnsi="Arial" w:cs="Arial"/>
                <w:b/>
                <w:sz w:val="18"/>
                <w:szCs w:val="18"/>
                <w:shd w:val="clear" w:color="auto" w:fill="000000" w:themeFill="text1"/>
              </w:rPr>
              <w:t>CRITERIA FOR AGPI MEMBERSHIP</w:t>
            </w:r>
          </w:p>
          <w:p w:rsidR="00D347C0" w:rsidRPr="00E06F7B" w:rsidRDefault="00D347C0" w:rsidP="002711A5">
            <w:pPr>
              <w:rPr>
                <w:rFonts w:ascii="Arial" w:hAnsi="Arial" w:cs="Arial"/>
                <w:sz w:val="18"/>
                <w:szCs w:val="18"/>
              </w:rPr>
            </w:pPr>
          </w:p>
        </w:tc>
      </w:tr>
      <w:tr w:rsidR="001C2A37" w:rsidRPr="00E06F7B" w:rsidTr="001C2A37">
        <w:tc>
          <w:tcPr>
            <w:tcW w:w="10206" w:type="dxa"/>
            <w:gridSpan w:val="11"/>
            <w:shd w:val="clear" w:color="auto" w:fill="FFFFFF" w:themeFill="background1"/>
          </w:tcPr>
          <w:p w:rsidR="001C2A37" w:rsidRPr="001C2A37" w:rsidRDefault="001C2A37" w:rsidP="001C2A37">
            <w:pPr>
              <w:rPr>
                <w:rFonts w:ascii="Arial" w:hAnsi="Arial" w:cs="Arial"/>
                <w:b/>
                <w:sz w:val="17"/>
                <w:szCs w:val="17"/>
              </w:rPr>
            </w:pPr>
            <w:r w:rsidRPr="001C2A37">
              <w:rPr>
                <w:rFonts w:ascii="Arial" w:hAnsi="Arial" w:cs="Arial"/>
                <w:b/>
                <w:sz w:val="17"/>
                <w:szCs w:val="17"/>
              </w:rPr>
              <w:t xml:space="preserve">GOVERNANCE </w:t>
            </w:r>
          </w:p>
          <w:p w:rsidR="001C2A37" w:rsidRPr="001C2A37" w:rsidRDefault="001C2A37" w:rsidP="001C2A37">
            <w:pPr>
              <w:rPr>
                <w:rFonts w:ascii="Arial" w:hAnsi="Arial" w:cs="Arial"/>
                <w:sz w:val="17"/>
                <w:szCs w:val="17"/>
              </w:rPr>
            </w:pPr>
          </w:p>
          <w:p w:rsidR="001C2A37" w:rsidRPr="001C2A37" w:rsidRDefault="001C2A37" w:rsidP="001C2A37">
            <w:pPr>
              <w:rPr>
                <w:rFonts w:ascii="Arial" w:hAnsi="Arial" w:cs="Arial"/>
                <w:sz w:val="17"/>
                <w:szCs w:val="17"/>
              </w:rPr>
            </w:pPr>
            <w:r w:rsidRPr="001C2A37">
              <w:rPr>
                <w:rFonts w:ascii="Arial" w:hAnsi="Arial" w:cs="Arial"/>
                <w:sz w:val="17"/>
                <w:szCs w:val="17"/>
              </w:rPr>
              <w:t>To become an AGPI member, the applicant must already adhere to the following:</w:t>
            </w:r>
          </w:p>
          <w:p w:rsidR="001C2A37" w:rsidRPr="001C2A37" w:rsidRDefault="001C2A37" w:rsidP="001C2A37">
            <w:pPr>
              <w:rPr>
                <w:rFonts w:ascii="Arial" w:hAnsi="Arial" w:cs="Arial"/>
                <w:sz w:val="17"/>
                <w:szCs w:val="17"/>
              </w:rPr>
            </w:pPr>
          </w:p>
          <w:p w:rsidR="001C2A37" w:rsidRPr="001C2A37" w:rsidRDefault="001C2A37" w:rsidP="001C2A37">
            <w:pPr>
              <w:pStyle w:val="ListParagraph"/>
              <w:numPr>
                <w:ilvl w:val="0"/>
                <w:numId w:val="13"/>
              </w:numPr>
              <w:rPr>
                <w:rFonts w:ascii="Arial" w:hAnsi="Arial" w:cs="Arial"/>
                <w:sz w:val="17"/>
                <w:szCs w:val="17"/>
              </w:rPr>
            </w:pPr>
            <w:r w:rsidRPr="001C2A37">
              <w:rPr>
                <w:rFonts w:ascii="Arial" w:hAnsi="Arial" w:cs="Arial"/>
                <w:sz w:val="17"/>
                <w:szCs w:val="17"/>
              </w:rPr>
              <w:t>The organisation must be a leg</w:t>
            </w:r>
            <w:r>
              <w:rPr>
                <w:rFonts w:ascii="Arial" w:hAnsi="Arial" w:cs="Arial"/>
                <w:sz w:val="17"/>
                <w:szCs w:val="17"/>
              </w:rPr>
              <w:t>ally formed Irish company</w:t>
            </w:r>
            <w:r w:rsidRPr="001C2A37">
              <w:rPr>
                <w:rFonts w:ascii="Arial" w:hAnsi="Arial" w:cs="Arial"/>
                <w:sz w:val="17"/>
                <w:szCs w:val="17"/>
              </w:rPr>
              <w:t xml:space="preserve"> </w:t>
            </w:r>
          </w:p>
          <w:p w:rsidR="001C2A37" w:rsidRDefault="001C2A37" w:rsidP="001C2A37">
            <w:pPr>
              <w:pStyle w:val="ListParagraph"/>
              <w:numPr>
                <w:ilvl w:val="0"/>
                <w:numId w:val="13"/>
              </w:numPr>
              <w:rPr>
                <w:rFonts w:ascii="Arial" w:hAnsi="Arial" w:cs="Arial"/>
                <w:sz w:val="17"/>
                <w:szCs w:val="17"/>
              </w:rPr>
            </w:pPr>
            <w:r w:rsidRPr="001C2A37">
              <w:rPr>
                <w:rFonts w:ascii="Arial" w:hAnsi="Arial" w:cs="Arial"/>
                <w:sz w:val="17"/>
                <w:szCs w:val="17"/>
              </w:rPr>
              <w:t>The company Directors / Shareholders / Beneficial Owners must not be disqualified from acting</w:t>
            </w:r>
            <w:r>
              <w:rPr>
                <w:rFonts w:ascii="Arial" w:hAnsi="Arial" w:cs="Arial"/>
                <w:sz w:val="17"/>
                <w:szCs w:val="17"/>
              </w:rPr>
              <w:t xml:space="preserve"> as a company Director.</w:t>
            </w:r>
          </w:p>
          <w:p w:rsidR="001C2A37" w:rsidRPr="001C2A37" w:rsidRDefault="001C2A37" w:rsidP="001C2A37">
            <w:pPr>
              <w:pStyle w:val="ListParagraph"/>
              <w:numPr>
                <w:ilvl w:val="0"/>
                <w:numId w:val="13"/>
              </w:numPr>
              <w:rPr>
                <w:rFonts w:ascii="Arial" w:hAnsi="Arial" w:cs="Arial"/>
                <w:sz w:val="17"/>
                <w:szCs w:val="17"/>
              </w:rPr>
            </w:pPr>
            <w:r w:rsidRPr="001C2A37">
              <w:rPr>
                <w:rFonts w:ascii="Arial" w:hAnsi="Arial" w:cs="Arial"/>
                <w:sz w:val="17"/>
                <w:szCs w:val="17"/>
              </w:rPr>
              <w:t>The company must present a tax clearance number which verifies the company’s tax affairs and returns are in order and up to date, as well as a letter from an auditor or accountant certifying that the company is solvent and in good standing with the authorities in Ireland.</w:t>
            </w:r>
          </w:p>
          <w:p w:rsidR="001C2A37" w:rsidRDefault="001C2A37" w:rsidP="001C2A37">
            <w:pPr>
              <w:pStyle w:val="ListParagraph"/>
              <w:numPr>
                <w:ilvl w:val="0"/>
                <w:numId w:val="13"/>
              </w:numPr>
              <w:rPr>
                <w:rFonts w:ascii="Arial" w:hAnsi="Arial" w:cs="Arial"/>
                <w:sz w:val="17"/>
                <w:szCs w:val="17"/>
              </w:rPr>
            </w:pPr>
            <w:r w:rsidRPr="001C2A37">
              <w:rPr>
                <w:rFonts w:ascii="Arial" w:hAnsi="Arial" w:cs="Arial"/>
                <w:sz w:val="17"/>
                <w:szCs w:val="17"/>
              </w:rPr>
              <w:t xml:space="preserve">Company must have adequate Public Liability and Employer’s Liability Insurance </w:t>
            </w:r>
          </w:p>
          <w:p w:rsidR="001C2A37" w:rsidRDefault="001C2A37" w:rsidP="001C2A37">
            <w:pPr>
              <w:rPr>
                <w:rFonts w:ascii="Arial" w:hAnsi="Arial" w:cs="Arial"/>
                <w:b/>
                <w:sz w:val="17"/>
                <w:szCs w:val="17"/>
              </w:rPr>
            </w:pPr>
          </w:p>
          <w:p w:rsidR="001C2A37" w:rsidRPr="001C2A37" w:rsidRDefault="001C2A37" w:rsidP="001C2A37">
            <w:pPr>
              <w:rPr>
                <w:rFonts w:ascii="Arial" w:hAnsi="Arial" w:cs="Arial"/>
                <w:b/>
                <w:sz w:val="17"/>
                <w:szCs w:val="17"/>
              </w:rPr>
            </w:pPr>
            <w:r w:rsidRPr="001C2A37">
              <w:rPr>
                <w:rFonts w:ascii="Arial" w:hAnsi="Arial" w:cs="Arial"/>
                <w:b/>
                <w:sz w:val="17"/>
                <w:szCs w:val="17"/>
              </w:rPr>
              <w:t xml:space="preserve">OPERATIONS </w:t>
            </w:r>
          </w:p>
          <w:p w:rsidR="001C2A37" w:rsidRPr="001C2A37" w:rsidRDefault="001C2A37" w:rsidP="001C2A37">
            <w:pPr>
              <w:widowControl w:val="0"/>
              <w:autoSpaceDE w:val="0"/>
              <w:autoSpaceDN w:val="0"/>
              <w:spacing w:before="1"/>
              <w:ind w:right="1661"/>
              <w:rPr>
                <w:rFonts w:ascii="Arial" w:hAnsi="Arial" w:cs="Arial"/>
                <w:sz w:val="17"/>
                <w:szCs w:val="17"/>
              </w:rPr>
            </w:pPr>
          </w:p>
          <w:p w:rsidR="001C2A37" w:rsidRPr="001C2A37" w:rsidRDefault="001C2A37" w:rsidP="001C2A37">
            <w:pPr>
              <w:widowControl w:val="0"/>
              <w:autoSpaceDE w:val="0"/>
              <w:autoSpaceDN w:val="0"/>
              <w:spacing w:before="1"/>
              <w:ind w:right="317"/>
              <w:rPr>
                <w:rFonts w:ascii="Arial" w:hAnsi="Arial" w:cs="Arial"/>
                <w:sz w:val="17"/>
                <w:szCs w:val="17"/>
              </w:rPr>
            </w:pPr>
            <w:r w:rsidRPr="001C2A37">
              <w:rPr>
                <w:rFonts w:ascii="Arial" w:hAnsi="Arial" w:cs="Arial"/>
                <w:sz w:val="17"/>
                <w:szCs w:val="17"/>
              </w:rPr>
              <w:t xml:space="preserve">To become an AGPI member, the company has implemented </w:t>
            </w:r>
            <w:r w:rsidRPr="001C2A37">
              <w:rPr>
                <w:rFonts w:ascii="Arial" w:hAnsi="Arial" w:cs="Arial"/>
                <w:b/>
                <w:sz w:val="17"/>
                <w:szCs w:val="17"/>
                <w:u w:val="single"/>
              </w:rPr>
              <w:t>or</w:t>
            </w:r>
            <w:r w:rsidRPr="001C2A37">
              <w:rPr>
                <w:rFonts w:ascii="Arial" w:hAnsi="Arial" w:cs="Arial"/>
                <w:sz w:val="17"/>
                <w:szCs w:val="17"/>
              </w:rPr>
              <w:t xml:space="preserve"> will implement the following practices and systems in advance of the IGI</w:t>
            </w:r>
            <w:r w:rsidRPr="001C2A37">
              <w:rPr>
                <w:rFonts w:ascii="Arial" w:hAnsi="Arial" w:cs="Arial"/>
                <w:spacing w:val="-1"/>
                <w:sz w:val="17"/>
                <w:szCs w:val="17"/>
              </w:rPr>
              <w:t xml:space="preserve"> </w:t>
            </w:r>
            <w:r w:rsidRPr="001C2A37">
              <w:rPr>
                <w:rFonts w:ascii="Arial" w:hAnsi="Arial" w:cs="Arial"/>
                <w:sz w:val="17"/>
                <w:szCs w:val="17"/>
              </w:rPr>
              <w:t>inspection.</w:t>
            </w:r>
          </w:p>
          <w:p w:rsidR="001C2A37" w:rsidRPr="001C2A37" w:rsidRDefault="001C2A37" w:rsidP="001C2A37">
            <w:pPr>
              <w:pStyle w:val="ListParagraph"/>
              <w:widowControl w:val="0"/>
              <w:tabs>
                <w:tab w:val="left" w:pos="1087"/>
                <w:tab w:val="left" w:pos="1088"/>
              </w:tabs>
              <w:autoSpaceDE w:val="0"/>
              <w:autoSpaceDN w:val="0"/>
              <w:spacing w:before="1"/>
              <w:ind w:left="1087" w:right="1707"/>
              <w:contextualSpacing w:val="0"/>
              <w:rPr>
                <w:rFonts w:ascii="Arial" w:hAnsi="Arial" w:cs="Arial"/>
                <w:sz w:val="17"/>
                <w:szCs w:val="17"/>
              </w:rPr>
            </w:pP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 xml:space="preserve">The company legally employs qualified staff to look after international students with a maximum of 30 students per full-time staff member. </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The company has documented systems and policies in place which guarantee quality, efficiency and professionalism, from the application stage, right through to the departure of the international student, ensuring student welfare, pastoral care, academic progress, and personal</w:t>
            </w:r>
            <w:r w:rsidRPr="001C2A37">
              <w:rPr>
                <w:rFonts w:ascii="Arial" w:hAnsi="Arial" w:cs="Arial"/>
                <w:spacing w:val="-1"/>
                <w:sz w:val="17"/>
                <w:szCs w:val="17"/>
              </w:rPr>
              <w:t xml:space="preserve"> </w:t>
            </w:r>
            <w:r w:rsidRPr="001C2A37">
              <w:rPr>
                <w:rFonts w:ascii="Arial" w:hAnsi="Arial" w:cs="Arial"/>
                <w:sz w:val="17"/>
                <w:szCs w:val="17"/>
              </w:rPr>
              <w:t>safety.</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The company adopts a collaborative communicative approach, connecting the young person, their parents, the overseas agent, the school, the host family and the guardianship</w:t>
            </w:r>
            <w:r w:rsidRPr="001C2A37">
              <w:rPr>
                <w:rFonts w:ascii="Arial" w:hAnsi="Arial" w:cs="Arial"/>
                <w:spacing w:val="-24"/>
                <w:sz w:val="17"/>
                <w:szCs w:val="17"/>
              </w:rPr>
              <w:t xml:space="preserve"> </w:t>
            </w:r>
            <w:r w:rsidRPr="001C2A37">
              <w:rPr>
                <w:rFonts w:ascii="Arial" w:hAnsi="Arial" w:cs="Arial"/>
                <w:sz w:val="17"/>
                <w:szCs w:val="17"/>
              </w:rPr>
              <w:t>provider.</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Staff and host families are Garda vetted every three</w:t>
            </w:r>
            <w:r w:rsidRPr="001C2A37">
              <w:rPr>
                <w:rFonts w:ascii="Arial" w:hAnsi="Arial" w:cs="Arial"/>
                <w:spacing w:val="-2"/>
                <w:sz w:val="17"/>
                <w:szCs w:val="17"/>
              </w:rPr>
              <w:t xml:space="preserve"> </w:t>
            </w:r>
            <w:r w:rsidRPr="001C2A37">
              <w:rPr>
                <w:rFonts w:ascii="Arial" w:hAnsi="Arial" w:cs="Arial"/>
                <w:sz w:val="17"/>
                <w:szCs w:val="17"/>
              </w:rPr>
              <w:t>years.</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The company has a clearly defined and implemented Child Protection</w:t>
            </w:r>
            <w:r w:rsidRPr="001C2A37">
              <w:rPr>
                <w:rFonts w:ascii="Arial" w:hAnsi="Arial" w:cs="Arial"/>
                <w:spacing w:val="-3"/>
                <w:sz w:val="17"/>
                <w:szCs w:val="17"/>
              </w:rPr>
              <w:t xml:space="preserve"> </w:t>
            </w:r>
            <w:r w:rsidRPr="001C2A37">
              <w:rPr>
                <w:rFonts w:ascii="Arial" w:hAnsi="Arial" w:cs="Arial"/>
                <w:sz w:val="17"/>
                <w:szCs w:val="17"/>
              </w:rPr>
              <w:t>Policy.</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The company has a documented Student Care Plan for each student in their</w:t>
            </w:r>
            <w:r w:rsidRPr="001C2A37">
              <w:rPr>
                <w:rFonts w:ascii="Arial" w:hAnsi="Arial" w:cs="Arial"/>
                <w:spacing w:val="-4"/>
                <w:sz w:val="17"/>
                <w:szCs w:val="17"/>
              </w:rPr>
              <w:t xml:space="preserve"> </w:t>
            </w:r>
            <w:r w:rsidRPr="001C2A37">
              <w:rPr>
                <w:rFonts w:ascii="Arial" w:hAnsi="Arial" w:cs="Arial"/>
                <w:sz w:val="17"/>
                <w:szCs w:val="17"/>
              </w:rPr>
              <w:t>care.</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Staff working with young people have undergone Child Safeguard Training (minimum TUSLA “Introduction to Children First” E-learning</w:t>
            </w:r>
            <w:r w:rsidRPr="001C2A37">
              <w:rPr>
                <w:rFonts w:ascii="Arial" w:hAnsi="Arial" w:cs="Arial"/>
                <w:spacing w:val="-2"/>
                <w:sz w:val="17"/>
                <w:szCs w:val="17"/>
              </w:rPr>
              <w:t xml:space="preserve"> </w:t>
            </w:r>
            <w:r w:rsidRPr="001C2A37">
              <w:rPr>
                <w:rFonts w:ascii="Arial" w:hAnsi="Arial" w:cs="Arial"/>
                <w:sz w:val="17"/>
                <w:szCs w:val="17"/>
              </w:rPr>
              <w:t>Programme).</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At least one staff member has undergone professional Designated Liaison Person (DLP) training and acts as</w:t>
            </w:r>
            <w:r w:rsidRPr="001C2A37">
              <w:rPr>
                <w:rFonts w:ascii="Arial" w:hAnsi="Arial" w:cs="Arial"/>
                <w:spacing w:val="-2"/>
                <w:sz w:val="17"/>
                <w:szCs w:val="17"/>
              </w:rPr>
              <w:t xml:space="preserve"> </w:t>
            </w:r>
            <w:r w:rsidRPr="001C2A37">
              <w:rPr>
                <w:rFonts w:ascii="Arial" w:hAnsi="Arial" w:cs="Arial"/>
                <w:sz w:val="17"/>
                <w:szCs w:val="17"/>
              </w:rPr>
              <w:t>DLP.</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The company provides a 24/7 emergency telephone</w:t>
            </w:r>
            <w:r w:rsidRPr="001C2A37">
              <w:rPr>
                <w:rFonts w:ascii="Arial" w:hAnsi="Arial" w:cs="Arial"/>
                <w:spacing w:val="1"/>
                <w:sz w:val="17"/>
                <w:szCs w:val="17"/>
              </w:rPr>
              <w:t xml:space="preserve"> </w:t>
            </w:r>
            <w:r w:rsidRPr="001C2A37">
              <w:rPr>
                <w:rFonts w:ascii="Arial" w:hAnsi="Arial" w:cs="Arial"/>
                <w:sz w:val="17"/>
                <w:szCs w:val="17"/>
              </w:rPr>
              <w:t>service.</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A</w:t>
            </w:r>
            <w:r w:rsidRPr="001C2A37">
              <w:rPr>
                <w:rFonts w:ascii="Arial" w:hAnsi="Arial" w:cs="Arial"/>
                <w:spacing w:val="-4"/>
                <w:sz w:val="17"/>
                <w:szCs w:val="17"/>
              </w:rPr>
              <w:t xml:space="preserve"> </w:t>
            </w:r>
            <w:r w:rsidRPr="001C2A37">
              <w:rPr>
                <w:rFonts w:ascii="Arial" w:hAnsi="Arial" w:cs="Arial"/>
                <w:sz w:val="17"/>
                <w:szCs w:val="17"/>
              </w:rPr>
              <w:t>staff</w:t>
            </w:r>
            <w:r w:rsidRPr="001C2A37">
              <w:rPr>
                <w:rFonts w:ascii="Arial" w:hAnsi="Arial" w:cs="Arial"/>
                <w:spacing w:val="-2"/>
                <w:sz w:val="17"/>
                <w:szCs w:val="17"/>
              </w:rPr>
              <w:t xml:space="preserve"> </w:t>
            </w:r>
            <w:r w:rsidRPr="001C2A37">
              <w:rPr>
                <w:rFonts w:ascii="Arial" w:hAnsi="Arial" w:cs="Arial"/>
                <w:sz w:val="17"/>
                <w:szCs w:val="17"/>
              </w:rPr>
              <w:t>member</w:t>
            </w:r>
            <w:r w:rsidRPr="001C2A37">
              <w:rPr>
                <w:rFonts w:ascii="Arial" w:hAnsi="Arial" w:cs="Arial"/>
                <w:spacing w:val="-1"/>
                <w:sz w:val="17"/>
                <w:szCs w:val="17"/>
              </w:rPr>
              <w:t xml:space="preserve"> </w:t>
            </w:r>
            <w:r w:rsidRPr="001C2A37">
              <w:rPr>
                <w:rFonts w:ascii="Arial" w:hAnsi="Arial" w:cs="Arial"/>
                <w:sz w:val="17"/>
                <w:szCs w:val="17"/>
              </w:rPr>
              <w:t>meets</w:t>
            </w:r>
            <w:r w:rsidRPr="001C2A37">
              <w:rPr>
                <w:rFonts w:ascii="Arial" w:hAnsi="Arial" w:cs="Arial"/>
                <w:spacing w:val="-4"/>
                <w:sz w:val="17"/>
                <w:szCs w:val="17"/>
              </w:rPr>
              <w:t xml:space="preserve"> </w:t>
            </w:r>
            <w:r w:rsidRPr="001C2A37">
              <w:rPr>
                <w:rFonts w:ascii="Arial" w:hAnsi="Arial" w:cs="Arial"/>
                <w:sz w:val="17"/>
                <w:szCs w:val="17"/>
              </w:rPr>
              <w:t>each</w:t>
            </w:r>
            <w:r w:rsidRPr="001C2A37">
              <w:rPr>
                <w:rFonts w:ascii="Arial" w:hAnsi="Arial" w:cs="Arial"/>
                <w:spacing w:val="-1"/>
                <w:sz w:val="17"/>
                <w:szCs w:val="17"/>
              </w:rPr>
              <w:t xml:space="preserve"> </w:t>
            </w:r>
            <w:r w:rsidRPr="001C2A37">
              <w:rPr>
                <w:rFonts w:ascii="Arial" w:hAnsi="Arial" w:cs="Arial"/>
                <w:sz w:val="17"/>
                <w:szCs w:val="17"/>
              </w:rPr>
              <w:t>student</w:t>
            </w:r>
            <w:r w:rsidRPr="001C2A37">
              <w:rPr>
                <w:rFonts w:ascii="Arial" w:hAnsi="Arial" w:cs="Arial"/>
                <w:spacing w:val="-3"/>
                <w:sz w:val="17"/>
                <w:szCs w:val="17"/>
              </w:rPr>
              <w:t xml:space="preserve"> </w:t>
            </w:r>
            <w:r w:rsidRPr="001C2A37">
              <w:rPr>
                <w:rFonts w:ascii="Arial" w:hAnsi="Arial" w:cs="Arial"/>
                <w:sz w:val="17"/>
                <w:szCs w:val="17"/>
              </w:rPr>
              <w:t>on</w:t>
            </w:r>
            <w:r w:rsidRPr="001C2A37">
              <w:rPr>
                <w:rFonts w:ascii="Arial" w:hAnsi="Arial" w:cs="Arial"/>
                <w:spacing w:val="-2"/>
                <w:sz w:val="17"/>
                <w:szCs w:val="17"/>
              </w:rPr>
              <w:t xml:space="preserve"> </w:t>
            </w:r>
            <w:r w:rsidRPr="001C2A37">
              <w:rPr>
                <w:rFonts w:ascii="Arial" w:hAnsi="Arial" w:cs="Arial"/>
                <w:sz w:val="17"/>
                <w:szCs w:val="17"/>
              </w:rPr>
              <w:t>a</w:t>
            </w:r>
            <w:r w:rsidRPr="001C2A37">
              <w:rPr>
                <w:rFonts w:ascii="Arial" w:hAnsi="Arial" w:cs="Arial"/>
                <w:spacing w:val="-4"/>
                <w:sz w:val="17"/>
                <w:szCs w:val="17"/>
              </w:rPr>
              <w:t xml:space="preserve"> </w:t>
            </w:r>
            <w:r w:rsidRPr="001C2A37">
              <w:rPr>
                <w:rFonts w:ascii="Arial" w:hAnsi="Arial" w:cs="Arial"/>
                <w:sz w:val="17"/>
                <w:szCs w:val="17"/>
              </w:rPr>
              <w:t>one-to-one</w:t>
            </w:r>
            <w:r w:rsidRPr="001C2A37">
              <w:rPr>
                <w:rFonts w:ascii="Arial" w:hAnsi="Arial" w:cs="Arial"/>
                <w:spacing w:val="-4"/>
                <w:sz w:val="17"/>
                <w:szCs w:val="17"/>
              </w:rPr>
              <w:t xml:space="preserve"> </w:t>
            </w:r>
            <w:r w:rsidRPr="001C2A37">
              <w:rPr>
                <w:rFonts w:ascii="Arial" w:hAnsi="Arial" w:cs="Arial"/>
                <w:sz w:val="17"/>
                <w:szCs w:val="17"/>
              </w:rPr>
              <w:t>basis, at</w:t>
            </w:r>
            <w:r w:rsidRPr="001C2A37">
              <w:rPr>
                <w:rFonts w:ascii="Arial" w:hAnsi="Arial" w:cs="Arial"/>
                <w:spacing w:val="-3"/>
                <w:sz w:val="17"/>
                <w:szCs w:val="17"/>
              </w:rPr>
              <w:t xml:space="preserve"> </w:t>
            </w:r>
            <w:r w:rsidRPr="001C2A37">
              <w:rPr>
                <w:rFonts w:ascii="Arial" w:hAnsi="Arial" w:cs="Arial"/>
                <w:sz w:val="17"/>
                <w:szCs w:val="17"/>
              </w:rPr>
              <w:t>least</w:t>
            </w:r>
            <w:r w:rsidRPr="001C2A37">
              <w:rPr>
                <w:rFonts w:ascii="Arial" w:hAnsi="Arial" w:cs="Arial"/>
                <w:spacing w:val="-4"/>
                <w:sz w:val="17"/>
                <w:szCs w:val="17"/>
              </w:rPr>
              <w:t xml:space="preserve"> </w:t>
            </w:r>
            <w:r w:rsidRPr="001C2A37">
              <w:rPr>
                <w:rFonts w:ascii="Arial" w:hAnsi="Arial" w:cs="Arial"/>
                <w:sz w:val="17"/>
                <w:szCs w:val="17"/>
              </w:rPr>
              <w:t>once</w:t>
            </w:r>
            <w:r w:rsidRPr="001C2A37">
              <w:rPr>
                <w:rFonts w:ascii="Arial" w:hAnsi="Arial" w:cs="Arial"/>
                <w:spacing w:val="-4"/>
                <w:sz w:val="17"/>
                <w:szCs w:val="17"/>
              </w:rPr>
              <w:t xml:space="preserve"> </w:t>
            </w:r>
            <w:r w:rsidRPr="001C2A37">
              <w:rPr>
                <w:rFonts w:ascii="Arial" w:hAnsi="Arial" w:cs="Arial"/>
                <w:sz w:val="17"/>
                <w:szCs w:val="17"/>
              </w:rPr>
              <w:t>per</w:t>
            </w:r>
            <w:r w:rsidRPr="001C2A37">
              <w:rPr>
                <w:rFonts w:ascii="Arial" w:hAnsi="Arial" w:cs="Arial"/>
                <w:spacing w:val="-1"/>
                <w:sz w:val="17"/>
                <w:szCs w:val="17"/>
              </w:rPr>
              <w:t xml:space="preserve"> </w:t>
            </w:r>
            <w:r w:rsidRPr="001C2A37">
              <w:rPr>
                <w:rFonts w:ascii="Arial" w:hAnsi="Arial" w:cs="Arial"/>
                <w:sz w:val="17"/>
                <w:szCs w:val="17"/>
              </w:rPr>
              <w:t>month</w:t>
            </w:r>
            <w:r w:rsidRPr="001C2A37">
              <w:rPr>
                <w:rFonts w:ascii="Arial" w:hAnsi="Arial" w:cs="Arial"/>
                <w:spacing w:val="-2"/>
                <w:sz w:val="17"/>
                <w:szCs w:val="17"/>
              </w:rPr>
              <w:t xml:space="preserve"> </w:t>
            </w:r>
            <w:r w:rsidRPr="001C2A37">
              <w:rPr>
                <w:rFonts w:ascii="Arial" w:hAnsi="Arial" w:cs="Arial"/>
                <w:sz w:val="17"/>
                <w:szCs w:val="17"/>
              </w:rPr>
              <w:t>to</w:t>
            </w:r>
            <w:r w:rsidRPr="001C2A37">
              <w:rPr>
                <w:rFonts w:ascii="Arial" w:hAnsi="Arial" w:cs="Arial"/>
                <w:spacing w:val="-4"/>
                <w:sz w:val="17"/>
                <w:szCs w:val="17"/>
              </w:rPr>
              <w:t xml:space="preserve"> </w:t>
            </w:r>
            <w:r w:rsidRPr="001C2A37">
              <w:rPr>
                <w:rFonts w:ascii="Arial" w:hAnsi="Arial" w:cs="Arial"/>
                <w:sz w:val="17"/>
                <w:szCs w:val="17"/>
              </w:rPr>
              <w:t>monitor</w:t>
            </w:r>
            <w:r w:rsidRPr="001C2A37">
              <w:rPr>
                <w:rFonts w:ascii="Arial" w:hAnsi="Arial" w:cs="Arial"/>
                <w:spacing w:val="-3"/>
                <w:sz w:val="17"/>
                <w:szCs w:val="17"/>
              </w:rPr>
              <w:t xml:space="preserve"> </w:t>
            </w:r>
            <w:r w:rsidRPr="001C2A37">
              <w:rPr>
                <w:rFonts w:ascii="Arial" w:hAnsi="Arial" w:cs="Arial"/>
                <w:sz w:val="17"/>
                <w:szCs w:val="17"/>
              </w:rPr>
              <w:t>progress and deal with any issues the student may</w:t>
            </w:r>
            <w:r w:rsidRPr="001C2A37">
              <w:rPr>
                <w:rFonts w:ascii="Arial" w:hAnsi="Arial" w:cs="Arial"/>
                <w:spacing w:val="3"/>
                <w:sz w:val="17"/>
                <w:szCs w:val="17"/>
              </w:rPr>
              <w:t xml:space="preserve"> </w:t>
            </w:r>
            <w:r w:rsidRPr="001C2A37">
              <w:rPr>
                <w:rFonts w:ascii="Arial" w:hAnsi="Arial" w:cs="Arial"/>
                <w:sz w:val="17"/>
                <w:szCs w:val="17"/>
              </w:rPr>
              <w:t>have.</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A member staff meets with the hosting parent / boarding house manager on a one-to-one basis, at least once per month to ensure the student’s welfare and happiness in the home / boarding</w:t>
            </w:r>
            <w:r w:rsidRPr="001C2A37">
              <w:rPr>
                <w:rFonts w:ascii="Arial" w:hAnsi="Arial" w:cs="Arial"/>
                <w:spacing w:val="-4"/>
                <w:sz w:val="17"/>
                <w:szCs w:val="17"/>
              </w:rPr>
              <w:t xml:space="preserve"> </w:t>
            </w:r>
            <w:r w:rsidRPr="001C2A37">
              <w:rPr>
                <w:rFonts w:ascii="Arial" w:hAnsi="Arial" w:cs="Arial"/>
                <w:sz w:val="17"/>
                <w:szCs w:val="17"/>
              </w:rPr>
              <w:t>house.</w:t>
            </w:r>
          </w:p>
          <w:p w:rsidR="001C2A37" w:rsidRPr="001C2A37" w:rsidRDefault="001C2A37" w:rsidP="001C2A37">
            <w:pPr>
              <w:pStyle w:val="ListParagraph"/>
              <w:widowControl w:val="0"/>
              <w:numPr>
                <w:ilvl w:val="0"/>
                <w:numId w:val="14"/>
              </w:numPr>
              <w:tabs>
                <w:tab w:val="left" w:pos="1087"/>
                <w:tab w:val="left" w:pos="1088"/>
              </w:tabs>
              <w:autoSpaceDE w:val="0"/>
              <w:autoSpaceDN w:val="0"/>
              <w:spacing w:before="1"/>
              <w:ind w:left="360" w:right="1707"/>
              <w:rPr>
                <w:rFonts w:ascii="Arial" w:hAnsi="Arial" w:cs="Arial"/>
                <w:sz w:val="17"/>
                <w:szCs w:val="17"/>
              </w:rPr>
            </w:pPr>
            <w:r w:rsidRPr="001C2A37">
              <w:rPr>
                <w:rFonts w:ascii="Arial" w:hAnsi="Arial" w:cs="Arial"/>
                <w:sz w:val="17"/>
                <w:szCs w:val="17"/>
              </w:rPr>
              <w:t>Student progress reports are issued monthly to the parents (via agent or</w:t>
            </w:r>
            <w:r w:rsidRPr="001C2A37">
              <w:rPr>
                <w:rFonts w:ascii="Arial" w:hAnsi="Arial" w:cs="Arial"/>
                <w:spacing w:val="2"/>
                <w:sz w:val="17"/>
                <w:szCs w:val="17"/>
              </w:rPr>
              <w:t xml:space="preserve"> </w:t>
            </w:r>
            <w:r w:rsidRPr="001C2A37">
              <w:rPr>
                <w:rFonts w:ascii="Arial" w:hAnsi="Arial" w:cs="Arial"/>
                <w:sz w:val="17"/>
                <w:szCs w:val="17"/>
              </w:rPr>
              <w:t>directly).</w:t>
            </w:r>
          </w:p>
          <w:p w:rsidR="001C2A37" w:rsidRDefault="001C2A37" w:rsidP="001C2A37">
            <w:pPr>
              <w:rPr>
                <w:rFonts w:ascii="Arial" w:hAnsi="Arial" w:cs="Arial"/>
                <w:sz w:val="17"/>
                <w:szCs w:val="17"/>
              </w:rPr>
            </w:pPr>
          </w:p>
          <w:p w:rsidR="001C2A37" w:rsidRPr="001C2A37" w:rsidRDefault="001C2A37" w:rsidP="001C2A37">
            <w:pPr>
              <w:rPr>
                <w:rFonts w:ascii="Arial" w:hAnsi="Arial" w:cs="Arial"/>
                <w:sz w:val="17"/>
                <w:szCs w:val="17"/>
              </w:rPr>
            </w:pPr>
          </w:p>
          <w:p w:rsidR="001C2A37" w:rsidRPr="001C2A37" w:rsidRDefault="001C2A37" w:rsidP="001C2A37">
            <w:pPr>
              <w:rPr>
                <w:rFonts w:ascii="Arial" w:hAnsi="Arial" w:cs="Arial"/>
                <w:b/>
                <w:sz w:val="17"/>
                <w:szCs w:val="17"/>
              </w:rPr>
            </w:pPr>
            <w:r w:rsidRPr="001C2A37">
              <w:rPr>
                <w:rFonts w:ascii="Arial" w:hAnsi="Arial" w:cs="Arial"/>
                <w:b/>
                <w:sz w:val="17"/>
                <w:szCs w:val="17"/>
              </w:rPr>
              <w:t xml:space="preserve">STANDARDS </w:t>
            </w:r>
          </w:p>
          <w:p w:rsidR="001C2A37" w:rsidRPr="001C2A37" w:rsidRDefault="001C2A37" w:rsidP="001C2A37">
            <w:pPr>
              <w:widowControl w:val="0"/>
              <w:tabs>
                <w:tab w:val="left" w:pos="729"/>
              </w:tabs>
              <w:autoSpaceDE w:val="0"/>
              <w:autoSpaceDN w:val="0"/>
              <w:ind w:right="1732"/>
              <w:rPr>
                <w:rFonts w:ascii="Arial" w:hAnsi="Arial" w:cs="Arial"/>
                <w:sz w:val="17"/>
                <w:szCs w:val="17"/>
              </w:rPr>
            </w:pPr>
          </w:p>
          <w:p w:rsidR="001C2A37" w:rsidRPr="001C2A37" w:rsidRDefault="001C2A37" w:rsidP="001C2A37">
            <w:pPr>
              <w:widowControl w:val="0"/>
              <w:tabs>
                <w:tab w:val="left" w:pos="729"/>
              </w:tabs>
              <w:autoSpaceDE w:val="0"/>
              <w:autoSpaceDN w:val="0"/>
              <w:ind w:right="1732"/>
              <w:rPr>
                <w:rFonts w:ascii="Arial" w:hAnsi="Arial" w:cs="Arial"/>
                <w:sz w:val="17"/>
                <w:szCs w:val="17"/>
              </w:rPr>
            </w:pPr>
            <w:r w:rsidRPr="001C2A37">
              <w:rPr>
                <w:rFonts w:ascii="Arial" w:hAnsi="Arial" w:cs="Arial"/>
                <w:sz w:val="17"/>
                <w:szCs w:val="17"/>
              </w:rPr>
              <w:t>To become an AGPI member the company must be committed to operating w</w:t>
            </w:r>
            <w:r>
              <w:rPr>
                <w:rFonts w:ascii="Arial" w:hAnsi="Arial" w:cs="Arial"/>
                <w:sz w:val="17"/>
                <w:szCs w:val="17"/>
              </w:rPr>
              <w:t xml:space="preserve">ithin the Five Standards of the </w:t>
            </w:r>
            <w:r w:rsidRPr="001C2A37">
              <w:rPr>
                <w:rFonts w:ascii="Arial" w:hAnsi="Arial" w:cs="Arial"/>
                <w:sz w:val="17"/>
                <w:szCs w:val="17"/>
              </w:rPr>
              <w:t>Quality Assurance Framework of the Association of Guardianship Providers Ireland (AGPI), which are outlined</w:t>
            </w:r>
            <w:r w:rsidRPr="001C2A37">
              <w:rPr>
                <w:rFonts w:ascii="Arial" w:hAnsi="Arial" w:cs="Arial"/>
                <w:spacing w:val="2"/>
                <w:sz w:val="17"/>
                <w:szCs w:val="17"/>
              </w:rPr>
              <w:t xml:space="preserve"> </w:t>
            </w:r>
            <w:r w:rsidRPr="001C2A37">
              <w:rPr>
                <w:rFonts w:ascii="Arial" w:hAnsi="Arial" w:cs="Arial"/>
                <w:sz w:val="17"/>
                <w:szCs w:val="17"/>
              </w:rPr>
              <w:t>below:</w:t>
            </w:r>
          </w:p>
          <w:p w:rsidR="001C2A37" w:rsidRPr="001C2A37" w:rsidRDefault="001C2A37" w:rsidP="001C2A37">
            <w:pPr>
              <w:pStyle w:val="BodyText"/>
              <w:rPr>
                <w:rFonts w:ascii="Arial" w:hAnsi="Arial" w:cs="Arial"/>
                <w:sz w:val="17"/>
                <w:szCs w:val="17"/>
              </w:rPr>
            </w:pPr>
          </w:p>
          <w:p w:rsidR="001C2A37" w:rsidRPr="001C2A37" w:rsidRDefault="001C2A37" w:rsidP="001C2A37">
            <w:pPr>
              <w:pStyle w:val="ListParagraph"/>
              <w:widowControl w:val="0"/>
              <w:numPr>
                <w:ilvl w:val="0"/>
                <w:numId w:val="16"/>
              </w:numPr>
              <w:tabs>
                <w:tab w:val="left" w:pos="1088"/>
                <w:tab w:val="left" w:pos="1089"/>
              </w:tabs>
              <w:autoSpaceDE w:val="0"/>
              <w:autoSpaceDN w:val="0"/>
              <w:rPr>
                <w:rFonts w:ascii="Arial" w:hAnsi="Arial" w:cs="Arial"/>
                <w:sz w:val="17"/>
                <w:szCs w:val="17"/>
              </w:rPr>
            </w:pPr>
            <w:r w:rsidRPr="001C2A37">
              <w:rPr>
                <w:rFonts w:ascii="Arial" w:hAnsi="Arial" w:cs="Arial"/>
                <w:sz w:val="17"/>
                <w:szCs w:val="17"/>
              </w:rPr>
              <w:t>Members</w:t>
            </w:r>
            <w:r w:rsidRPr="001C2A37">
              <w:rPr>
                <w:rFonts w:ascii="Arial" w:hAnsi="Arial" w:cs="Arial"/>
                <w:spacing w:val="-7"/>
                <w:sz w:val="17"/>
                <w:szCs w:val="17"/>
              </w:rPr>
              <w:t xml:space="preserve"> </w:t>
            </w:r>
            <w:r w:rsidRPr="001C2A37">
              <w:rPr>
                <w:rFonts w:ascii="Arial" w:hAnsi="Arial" w:cs="Arial"/>
                <w:sz w:val="17"/>
                <w:szCs w:val="17"/>
              </w:rPr>
              <w:t>are</w:t>
            </w:r>
            <w:r w:rsidRPr="001C2A37">
              <w:rPr>
                <w:rFonts w:ascii="Arial" w:hAnsi="Arial" w:cs="Arial"/>
                <w:spacing w:val="-7"/>
                <w:sz w:val="17"/>
                <w:szCs w:val="17"/>
              </w:rPr>
              <w:t xml:space="preserve"> </w:t>
            </w:r>
            <w:r w:rsidRPr="001C2A37">
              <w:rPr>
                <w:rFonts w:ascii="Arial" w:hAnsi="Arial" w:cs="Arial"/>
                <w:sz w:val="17"/>
                <w:szCs w:val="17"/>
              </w:rPr>
              <w:t>responsive</w:t>
            </w:r>
            <w:r w:rsidRPr="001C2A37">
              <w:rPr>
                <w:rFonts w:ascii="Arial" w:hAnsi="Arial" w:cs="Arial"/>
                <w:spacing w:val="-6"/>
                <w:sz w:val="17"/>
                <w:szCs w:val="17"/>
              </w:rPr>
              <w:t xml:space="preserve"> </w:t>
            </w:r>
            <w:r w:rsidRPr="001C2A37">
              <w:rPr>
                <w:rFonts w:ascii="Arial" w:hAnsi="Arial" w:cs="Arial"/>
                <w:sz w:val="17"/>
                <w:szCs w:val="17"/>
              </w:rPr>
              <w:t>to</w:t>
            </w:r>
            <w:r w:rsidRPr="001C2A37">
              <w:rPr>
                <w:rFonts w:ascii="Arial" w:hAnsi="Arial" w:cs="Arial"/>
                <w:spacing w:val="-5"/>
                <w:sz w:val="17"/>
                <w:szCs w:val="17"/>
              </w:rPr>
              <w:t xml:space="preserve"> </w:t>
            </w:r>
            <w:r w:rsidRPr="001C2A37">
              <w:rPr>
                <w:rFonts w:ascii="Arial" w:hAnsi="Arial" w:cs="Arial"/>
                <w:sz w:val="17"/>
                <w:szCs w:val="17"/>
              </w:rPr>
              <w:t>the</w:t>
            </w:r>
            <w:r w:rsidRPr="001C2A37">
              <w:rPr>
                <w:rFonts w:ascii="Arial" w:hAnsi="Arial" w:cs="Arial"/>
                <w:spacing w:val="-6"/>
                <w:sz w:val="17"/>
                <w:szCs w:val="17"/>
              </w:rPr>
              <w:t xml:space="preserve"> </w:t>
            </w:r>
            <w:r w:rsidRPr="001C2A37">
              <w:rPr>
                <w:rFonts w:ascii="Arial" w:hAnsi="Arial" w:cs="Arial"/>
                <w:sz w:val="17"/>
                <w:szCs w:val="17"/>
              </w:rPr>
              <w:t>young</w:t>
            </w:r>
            <w:r w:rsidRPr="001C2A37">
              <w:rPr>
                <w:rFonts w:ascii="Arial" w:hAnsi="Arial" w:cs="Arial"/>
                <w:spacing w:val="-6"/>
                <w:sz w:val="17"/>
                <w:szCs w:val="17"/>
              </w:rPr>
              <w:t xml:space="preserve"> </w:t>
            </w:r>
            <w:r w:rsidRPr="001C2A37">
              <w:rPr>
                <w:rFonts w:ascii="Arial" w:hAnsi="Arial" w:cs="Arial"/>
                <w:sz w:val="17"/>
                <w:szCs w:val="17"/>
              </w:rPr>
              <w:t>person’s</w:t>
            </w:r>
            <w:r w:rsidRPr="001C2A37">
              <w:rPr>
                <w:rFonts w:ascii="Arial" w:hAnsi="Arial" w:cs="Arial"/>
                <w:spacing w:val="-7"/>
                <w:sz w:val="17"/>
                <w:szCs w:val="17"/>
              </w:rPr>
              <w:t xml:space="preserve"> </w:t>
            </w:r>
            <w:r w:rsidRPr="001C2A37">
              <w:rPr>
                <w:rFonts w:ascii="Arial" w:hAnsi="Arial" w:cs="Arial"/>
                <w:sz w:val="17"/>
                <w:szCs w:val="17"/>
              </w:rPr>
              <w:t>needs</w:t>
            </w:r>
            <w:r w:rsidRPr="001C2A37">
              <w:rPr>
                <w:rFonts w:ascii="Arial" w:hAnsi="Arial" w:cs="Arial"/>
                <w:spacing w:val="-6"/>
                <w:sz w:val="17"/>
                <w:szCs w:val="17"/>
              </w:rPr>
              <w:t xml:space="preserve"> </w:t>
            </w:r>
            <w:r w:rsidRPr="001C2A37">
              <w:rPr>
                <w:rFonts w:ascii="Arial" w:hAnsi="Arial" w:cs="Arial"/>
                <w:sz w:val="17"/>
                <w:szCs w:val="17"/>
              </w:rPr>
              <w:t>and</w:t>
            </w:r>
            <w:r w:rsidRPr="001C2A37">
              <w:rPr>
                <w:rFonts w:ascii="Arial" w:hAnsi="Arial" w:cs="Arial"/>
                <w:spacing w:val="-5"/>
                <w:sz w:val="17"/>
                <w:szCs w:val="17"/>
              </w:rPr>
              <w:t xml:space="preserve"> </w:t>
            </w:r>
            <w:r w:rsidRPr="001C2A37">
              <w:rPr>
                <w:rFonts w:ascii="Arial" w:hAnsi="Arial" w:cs="Arial"/>
                <w:sz w:val="17"/>
                <w:szCs w:val="17"/>
              </w:rPr>
              <w:t>to</w:t>
            </w:r>
            <w:r w:rsidRPr="001C2A37">
              <w:rPr>
                <w:rFonts w:ascii="Arial" w:hAnsi="Arial" w:cs="Arial"/>
                <w:spacing w:val="-6"/>
                <w:sz w:val="17"/>
                <w:szCs w:val="17"/>
              </w:rPr>
              <w:t xml:space="preserve"> </w:t>
            </w:r>
            <w:r w:rsidRPr="001C2A37">
              <w:rPr>
                <w:rFonts w:ascii="Arial" w:hAnsi="Arial" w:cs="Arial"/>
                <w:sz w:val="17"/>
                <w:szCs w:val="17"/>
              </w:rPr>
              <w:t>their</w:t>
            </w:r>
            <w:r w:rsidRPr="001C2A37">
              <w:rPr>
                <w:rFonts w:ascii="Arial" w:hAnsi="Arial" w:cs="Arial"/>
                <w:spacing w:val="-5"/>
                <w:sz w:val="17"/>
                <w:szCs w:val="17"/>
              </w:rPr>
              <w:t xml:space="preserve"> </w:t>
            </w:r>
            <w:r w:rsidRPr="001C2A37">
              <w:rPr>
                <w:rFonts w:ascii="Arial" w:hAnsi="Arial" w:cs="Arial"/>
                <w:sz w:val="17"/>
                <w:szCs w:val="17"/>
              </w:rPr>
              <w:t>positive</w:t>
            </w:r>
            <w:r w:rsidRPr="001C2A37">
              <w:rPr>
                <w:rFonts w:ascii="Arial" w:hAnsi="Arial" w:cs="Arial"/>
                <w:spacing w:val="-7"/>
                <w:sz w:val="17"/>
                <w:szCs w:val="17"/>
              </w:rPr>
              <w:t xml:space="preserve"> </w:t>
            </w:r>
            <w:r w:rsidRPr="001C2A37">
              <w:rPr>
                <w:rFonts w:ascii="Arial" w:hAnsi="Arial" w:cs="Arial"/>
                <w:sz w:val="17"/>
                <w:szCs w:val="17"/>
              </w:rPr>
              <w:t>outcomes.</w:t>
            </w:r>
            <w:r w:rsidRPr="001C2A37">
              <w:rPr>
                <w:rFonts w:ascii="Arial" w:hAnsi="Arial" w:cs="Arial"/>
                <w:spacing w:val="-6"/>
                <w:sz w:val="17"/>
                <w:szCs w:val="17"/>
              </w:rPr>
              <w:t xml:space="preserve"> </w:t>
            </w:r>
            <w:r w:rsidRPr="001C2A37">
              <w:rPr>
                <w:rFonts w:ascii="Arial" w:hAnsi="Arial" w:cs="Arial"/>
                <w:sz w:val="17"/>
                <w:szCs w:val="17"/>
              </w:rPr>
              <w:t>Members work in partnership with the young person, their parents and overseas partners to identify the young person’s needs in order to ensure they benefit from an enriching placement and positive out-comes. Members are responsive to the changing needs of young people, they plan and review the programmes offered and seek feedback from them in order to improve and develop the services</w:t>
            </w:r>
            <w:r w:rsidRPr="001C2A37">
              <w:rPr>
                <w:rFonts w:ascii="Arial" w:hAnsi="Arial" w:cs="Arial"/>
                <w:spacing w:val="-2"/>
                <w:sz w:val="17"/>
                <w:szCs w:val="17"/>
              </w:rPr>
              <w:t xml:space="preserve"> </w:t>
            </w:r>
            <w:r w:rsidRPr="001C2A37">
              <w:rPr>
                <w:rFonts w:ascii="Arial" w:hAnsi="Arial" w:cs="Arial"/>
                <w:sz w:val="17"/>
                <w:szCs w:val="17"/>
              </w:rPr>
              <w:t>offered.</w:t>
            </w:r>
          </w:p>
          <w:p w:rsidR="001C2A37" w:rsidRPr="001C2A37" w:rsidRDefault="001C2A37" w:rsidP="001C2A37">
            <w:pPr>
              <w:pStyle w:val="ListParagraph"/>
              <w:widowControl w:val="0"/>
              <w:numPr>
                <w:ilvl w:val="0"/>
                <w:numId w:val="16"/>
              </w:numPr>
              <w:tabs>
                <w:tab w:val="left" w:pos="1088"/>
                <w:tab w:val="left" w:pos="1089"/>
              </w:tabs>
              <w:autoSpaceDE w:val="0"/>
              <w:autoSpaceDN w:val="0"/>
              <w:spacing w:before="1"/>
              <w:contextualSpacing w:val="0"/>
              <w:rPr>
                <w:rFonts w:ascii="Arial" w:hAnsi="Arial" w:cs="Arial"/>
                <w:sz w:val="17"/>
                <w:szCs w:val="17"/>
              </w:rPr>
            </w:pPr>
            <w:r w:rsidRPr="001C2A37">
              <w:rPr>
                <w:rFonts w:ascii="Arial" w:hAnsi="Arial" w:cs="Arial"/>
                <w:sz w:val="17"/>
                <w:szCs w:val="17"/>
              </w:rPr>
              <w:t>Members are committed to providing young person-centred services. Members place the young person’s well-being, safety and best interest at the core of their work and decision- making. They recognise that every young person is unique, with their own interests, abilities and learning style, and are active participants in their own development. Programmes provide young people with learning and social opportunities that support their development and offer a personally rewarding and enriching experience in a different</w:t>
            </w:r>
            <w:r w:rsidRPr="001C2A37">
              <w:rPr>
                <w:rFonts w:ascii="Arial" w:hAnsi="Arial" w:cs="Arial"/>
                <w:spacing w:val="3"/>
                <w:sz w:val="17"/>
                <w:szCs w:val="17"/>
              </w:rPr>
              <w:t xml:space="preserve"> </w:t>
            </w:r>
            <w:r w:rsidRPr="001C2A37">
              <w:rPr>
                <w:rFonts w:ascii="Arial" w:hAnsi="Arial" w:cs="Arial"/>
                <w:sz w:val="17"/>
                <w:szCs w:val="17"/>
              </w:rPr>
              <w:t>culture.</w:t>
            </w:r>
          </w:p>
          <w:p w:rsidR="001C2A37" w:rsidRPr="001C2A37" w:rsidRDefault="001C2A37" w:rsidP="001C2A37">
            <w:pPr>
              <w:pStyle w:val="ListParagraph"/>
              <w:widowControl w:val="0"/>
              <w:numPr>
                <w:ilvl w:val="0"/>
                <w:numId w:val="16"/>
              </w:numPr>
              <w:tabs>
                <w:tab w:val="left" w:pos="1088"/>
                <w:tab w:val="left" w:pos="1089"/>
              </w:tabs>
              <w:autoSpaceDE w:val="0"/>
              <w:autoSpaceDN w:val="0"/>
              <w:ind w:right="175"/>
              <w:contextualSpacing w:val="0"/>
              <w:rPr>
                <w:rFonts w:ascii="Arial" w:hAnsi="Arial" w:cs="Arial"/>
                <w:sz w:val="17"/>
                <w:szCs w:val="17"/>
              </w:rPr>
            </w:pPr>
            <w:r w:rsidRPr="001C2A37">
              <w:rPr>
                <w:rFonts w:ascii="Arial" w:hAnsi="Arial" w:cs="Arial"/>
                <w:sz w:val="17"/>
                <w:szCs w:val="17"/>
              </w:rPr>
              <w:t>Effective management structures promote the young person having a fulfilling experience. Members have strong management structures that ensure they are well run, such as good financial planning and oversight with clear accountability and effective decision-making systems. Members are compliant with the requirements of Irish legislation, regulations and relevant codes of conduct, and have systems, policies and procedures in place that promote and support the young person’s successful placement in Ireland.</w:t>
            </w:r>
          </w:p>
          <w:p w:rsidR="001C2A37" w:rsidRPr="001C2A37" w:rsidRDefault="001C2A37" w:rsidP="001C2A37">
            <w:pPr>
              <w:pStyle w:val="ListParagraph"/>
              <w:widowControl w:val="0"/>
              <w:numPr>
                <w:ilvl w:val="0"/>
                <w:numId w:val="16"/>
              </w:numPr>
              <w:tabs>
                <w:tab w:val="left" w:pos="1088"/>
                <w:tab w:val="left" w:pos="1089"/>
              </w:tabs>
              <w:autoSpaceDE w:val="0"/>
              <w:autoSpaceDN w:val="0"/>
              <w:spacing w:before="1"/>
              <w:ind w:right="175"/>
              <w:contextualSpacing w:val="0"/>
              <w:rPr>
                <w:rFonts w:ascii="Arial" w:hAnsi="Arial" w:cs="Arial"/>
                <w:sz w:val="17"/>
                <w:szCs w:val="17"/>
              </w:rPr>
            </w:pPr>
            <w:r w:rsidRPr="001C2A37">
              <w:rPr>
                <w:rFonts w:ascii="Arial" w:hAnsi="Arial" w:cs="Arial"/>
                <w:sz w:val="17"/>
                <w:szCs w:val="17"/>
              </w:rPr>
              <w:t>Partners</w:t>
            </w:r>
            <w:r w:rsidRPr="001C2A37">
              <w:rPr>
                <w:rFonts w:ascii="Arial" w:hAnsi="Arial" w:cs="Arial"/>
                <w:spacing w:val="-8"/>
                <w:sz w:val="17"/>
                <w:szCs w:val="17"/>
              </w:rPr>
              <w:t xml:space="preserve"> </w:t>
            </w:r>
            <w:r w:rsidRPr="001C2A37">
              <w:rPr>
                <w:rFonts w:ascii="Arial" w:hAnsi="Arial" w:cs="Arial"/>
                <w:sz w:val="17"/>
                <w:szCs w:val="17"/>
              </w:rPr>
              <w:t>work</w:t>
            </w:r>
            <w:r w:rsidRPr="001C2A37">
              <w:rPr>
                <w:rFonts w:ascii="Arial" w:hAnsi="Arial" w:cs="Arial"/>
                <w:spacing w:val="-7"/>
                <w:sz w:val="17"/>
                <w:szCs w:val="17"/>
              </w:rPr>
              <w:t xml:space="preserve"> </w:t>
            </w:r>
            <w:r w:rsidRPr="001C2A37">
              <w:rPr>
                <w:rFonts w:ascii="Arial" w:hAnsi="Arial" w:cs="Arial"/>
                <w:sz w:val="17"/>
                <w:szCs w:val="17"/>
              </w:rPr>
              <w:t>together</w:t>
            </w:r>
            <w:r w:rsidRPr="001C2A37">
              <w:rPr>
                <w:rFonts w:ascii="Arial" w:hAnsi="Arial" w:cs="Arial"/>
                <w:spacing w:val="-7"/>
                <w:sz w:val="17"/>
                <w:szCs w:val="17"/>
              </w:rPr>
              <w:t xml:space="preserve"> </w:t>
            </w:r>
            <w:r w:rsidRPr="001C2A37">
              <w:rPr>
                <w:rFonts w:ascii="Arial" w:hAnsi="Arial" w:cs="Arial"/>
                <w:sz w:val="17"/>
                <w:szCs w:val="17"/>
              </w:rPr>
              <w:t>to</w:t>
            </w:r>
            <w:r w:rsidRPr="001C2A37">
              <w:rPr>
                <w:rFonts w:ascii="Arial" w:hAnsi="Arial" w:cs="Arial"/>
                <w:spacing w:val="-7"/>
                <w:sz w:val="17"/>
                <w:szCs w:val="17"/>
              </w:rPr>
              <w:t xml:space="preserve"> </w:t>
            </w:r>
            <w:r w:rsidRPr="001C2A37">
              <w:rPr>
                <w:rFonts w:ascii="Arial" w:hAnsi="Arial" w:cs="Arial"/>
                <w:sz w:val="17"/>
                <w:szCs w:val="17"/>
              </w:rPr>
              <w:t>ensure</w:t>
            </w:r>
            <w:r w:rsidRPr="001C2A37">
              <w:rPr>
                <w:rFonts w:ascii="Arial" w:hAnsi="Arial" w:cs="Arial"/>
                <w:spacing w:val="-8"/>
                <w:sz w:val="17"/>
                <w:szCs w:val="17"/>
              </w:rPr>
              <w:t xml:space="preserve"> </w:t>
            </w:r>
            <w:r w:rsidRPr="001C2A37">
              <w:rPr>
                <w:rFonts w:ascii="Arial" w:hAnsi="Arial" w:cs="Arial"/>
                <w:sz w:val="17"/>
                <w:szCs w:val="17"/>
              </w:rPr>
              <w:t>a</w:t>
            </w:r>
            <w:r w:rsidRPr="001C2A37">
              <w:rPr>
                <w:rFonts w:ascii="Arial" w:hAnsi="Arial" w:cs="Arial"/>
                <w:spacing w:val="-7"/>
                <w:sz w:val="17"/>
                <w:szCs w:val="17"/>
              </w:rPr>
              <w:t xml:space="preserve"> </w:t>
            </w:r>
            <w:r w:rsidRPr="001C2A37">
              <w:rPr>
                <w:rFonts w:ascii="Arial" w:hAnsi="Arial" w:cs="Arial"/>
                <w:sz w:val="17"/>
                <w:szCs w:val="17"/>
              </w:rPr>
              <w:t>successful</w:t>
            </w:r>
            <w:r w:rsidRPr="001C2A37">
              <w:rPr>
                <w:rFonts w:ascii="Arial" w:hAnsi="Arial" w:cs="Arial"/>
                <w:spacing w:val="-7"/>
                <w:sz w:val="17"/>
                <w:szCs w:val="17"/>
              </w:rPr>
              <w:t xml:space="preserve"> </w:t>
            </w:r>
            <w:r w:rsidRPr="001C2A37">
              <w:rPr>
                <w:rFonts w:ascii="Arial" w:hAnsi="Arial" w:cs="Arial"/>
                <w:sz w:val="17"/>
                <w:szCs w:val="17"/>
              </w:rPr>
              <w:t>student</w:t>
            </w:r>
            <w:r w:rsidRPr="001C2A37">
              <w:rPr>
                <w:rFonts w:ascii="Arial" w:hAnsi="Arial" w:cs="Arial"/>
                <w:spacing w:val="-8"/>
                <w:sz w:val="17"/>
                <w:szCs w:val="17"/>
              </w:rPr>
              <w:t xml:space="preserve"> </w:t>
            </w:r>
            <w:r w:rsidRPr="001C2A37">
              <w:rPr>
                <w:rFonts w:ascii="Arial" w:hAnsi="Arial" w:cs="Arial"/>
                <w:sz w:val="17"/>
                <w:szCs w:val="17"/>
              </w:rPr>
              <w:t>placement.</w:t>
            </w:r>
            <w:r w:rsidRPr="001C2A37">
              <w:rPr>
                <w:rFonts w:ascii="Arial" w:hAnsi="Arial" w:cs="Arial"/>
                <w:spacing w:val="-7"/>
                <w:sz w:val="17"/>
                <w:szCs w:val="17"/>
              </w:rPr>
              <w:t xml:space="preserve"> </w:t>
            </w:r>
            <w:r w:rsidRPr="001C2A37">
              <w:rPr>
                <w:rFonts w:ascii="Arial" w:hAnsi="Arial" w:cs="Arial"/>
                <w:sz w:val="17"/>
                <w:szCs w:val="17"/>
              </w:rPr>
              <w:t>Members</w:t>
            </w:r>
            <w:r w:rsidRPr="001C2A37">
              <w:rPr>
                <w:rFonts w:ascii="Arial" w:hAnsi="Arial" w:cs="Arial"/>
                <w:spacing w:val="-8"/>
                <w:sz w:val="17"/>
                <w:szCs w:val="17"/>
              </w:rPr>
              <w:t xml:space="preserve"> </w:t>
            </w:r>
            <w:r w:rsidRPr="001C2A37">
              <w:rPr>
                <w:rFonts w:ascii="Arial" w:hAnsi="Arial" w:cs="Arial"/>
                <w:sz w:val="17"/>
                <w:szCs w:val="17"/>
              </w:rPr>
              <w:t>are</w:t>
            </w:r>
            <w:r w:rsidRPr="001C2A37">
              <w:rPr>
                <w:rFonts w:ascii="Arial" w:hAnsi="Arial" w:cs="Arial"/>
                <w:spacing w:val="-8"/>
                <w:sz w:val="17"/>
                <w:szCs w:val="17"/>
              </w:rPr>
              <w:t xml:space="preserve"> </w:t>
            </w:r>
            <w:r w:rsidRPr="001C2A37">
              <w:rPr>
                <w:rFonts w:ascii="Arial" w:hAnsi="Arial" w:cs="Arial"/>
                <w:sz w:val="17"/>
                <w:szCs w:val="17"/>
              </w:rPr>
              <w:t>committed</w:t>
            </w:r>
            <w:r w:rsidRPr="001C2A37">
              <w:rPr>
                <w:rFonts w:ascii="Arial" w:hAnsi="Arial" w:cs="Arial"/>
                <w:spacing w:val="-6"/>
                <w:sz w:val="17"/>
                <w:szCs w:val="17"/>
              </w:rPr>
              <w:t xml:space="preserve"> </w:t>
            </w:r>
            <w:r w:rsidRPr="001C2A37">
              <w:rPr>
                <w:rFonts w:ascii="Arial" w:hAnsi="Arial" w:cs="Arial"/>
                <w:sz w:val="17"/>
                <w:szCs w:val="17"/>
              </w:rPr>
              <w:t>to working together effectively to achieve positive outcomes for the young person. Members provide clear information about what they deliver, how they will work with others, as well as what they need from others in order to ensure the young person has a successful placement. The processes and systems which support successful partnership working are effective and efficient.</w:t>
            </w:r>
          </w:p>
          <w:p w:rsidR="001C2A37" w:rsidRPr="001C2A37" w:rsidRDefault="001C2A37" w:rsidP="001C2A37">
            <w:pPr>
              <w:pStyle w:val="ListParagraph"/>
              <w:widowControl w:val="0"/>
              <w:numPr>
                <w:ilvl w:val="0"/>
                <w:numId w:val="16"/>
              </w:numPr>
              <w:tabs>
                <w:tab w:val="left" w:pos="1088"/>
                <w:tab w:val="left" w:pos="1089"/>
              </w:tabs>
              <w:autoSpaceDE w:val="0"/>
              <w:autoSpaceDN w:val="0"/>
              <w:ind w:right="175"/>
              <w:contextualSpacing w:val="0"/>
              <w:rPr>
                <w:rFonts w:ascii="Arial" w:hAnsi="Arial" w:cs="Arial"/>
                <w:sz w:val="17"/>
                <w:szCs w:val="17"/>
              </w:rPr>
            </w:pPr>
            <w:r w:rsidRPr="001C2A37">
              <w:rPr>
                <w:rFonts w:ascii="Arial" w:hAnsi="Arial" w:cs="Arial"/>
                <w:sz w:val="17"/>
                <w:szCs w:val="17"/>
              </w:rPr>
              <w:t>Members promote quality relationships with young people’s parents. The nature of the relationship with the young person’s parents is positive, open and purposeful. Members value each young person and their parents by respecting them and staff communicate constructively and openly with them via our overseas partners. Members recognise the primacy of the young person’s family and the role of their parents as primary</w:t>
            </w:r>
            <w:r w:rsidRPr="001C2A37">
              <w:rPr>
                <w:rFonts w:ascii="Arial" w:hAnsi="Arial" w:cs="Arial"/>
                <w:spacing w:val="-2"/>
                <w:sz w:val="17"/>
                <w:szCs w:val="17"/>
              </w:rPr>
              <w:t xml:space="preserve"> </w:t>
            </w:r>
            <w:r w:rsidRPr="001C2A37">
              <w:rPr>
                <w:rFonts w:ascii="Arial" w:hAnsi="Arial" w:cs="Arial"/>
                <w:sz w:val="17"/>
                <w:szCs w:val="17"/>
              </w:rPr>
              <w:t>carers.</w:t>
            </w:r>
          </w:p>
          <w:p w:rsidR="001C2A37" w:rsidRDefault="001C2A37" w:rsidP="001C2A37">
            <w:pPr>
              <w:rPr>
                <w:rFonts w:ascii="Arial" w:hAnsi="Arial" w:cs="Arial"/>
                <w:sz w:val="17"/>
                <w:szCs w:val="17"/>
              </w:rPr>
            </w:pPr>
          </w:p>
          <w:p w:rsidR="001C2A37" w:rsidRPr="001C2A37" w:rsidRDefault="001C2A37" w:rsidP="001C2A37">
            <w:pPr>
              <w:rPr>
                <w:rFonts w:ascii="Arial" w:hAnsi="Arial" w:cs="Arial"/>
                <w:sz w:val="17"/>
                <w:szCs w:val="17"/>
              </w:rPr>
            </w:pPr>
          </w:p>
        </w:tc>
      </w:tr>
      <w:tr w:rsidR="001C2A37" w:rsidRPr="00E06F7B" w:rsidTr="00F02669">
        <w:tc>
          <w:tcPr>
            <w:tcW w:w="10206" w:type="dxa"/>
            <w:gridSpan w:val="11"/>
            <w:shd w:val="clear" w:color="auto" w:fill="000000" w:themeFill="text1"/>
          </w:tcPr>
          <w:p w:rsidR="001C2A37" w:rsidRPr="00E06F7B" w:rsidRDefault="001C2A37" w:rsidP="001C2A37">
            <w:pPr>
              <w:rPr>
                <w:rFonts w:ascii="Arial" w:hAnsi="Arial" w:cs="Arial"/>
                <w:b/>
                <w:sz w:val="18"/>
                <w:szCs w:val="18"/>
              </w:rPr>
            </w:pPr>
          </w:p>
          <w:p w:rsidR="001C2A37" w:rsidRPr="00E06F7B" w:rsidRDefault="001C2A37" w:rsidP="001C2A37">
            <w:pPr>
              <w:jc w:val="center"/>
              <w:rPr>
                <w:rFonts w:ascii="Arial" w:hAnsi="Arial" w:cs="Arial"/>
                <w:b/>
                <w:sz w:val="18"/>
                <w:szCs w:val="18"/>
              </w:rPr>
            </w:pPr>
            <w:r>
              <w:rPr>
                <w:rFonts w:ascii="Arial" w:hAnsi="Arial" w:cs="Arial"/>
                <w:b/>
                <w:sz w:val="18"/>
                <w:szCs w:val="18"/>
              </w:rPr>
              <w:t xml:space="preserve">Fully Accredited members and Preliminary members 2021 </w:t>
            </w:r>
          </w:p>
          <w:p w:rsidR="001C2A37" w:rsidRPr="00E06F7B" w:rsidRDefault="001C2A37" w:rsidP="001C2A37">
            <w:pPr>
              <w:rPr>
                <w:rFonts w:ascii="Arial" w:hAnsi="Arial" w:cs="Arial"/>
                <w:b/>
                <w:sz w:val="18"/>
                <w:szCs w:val="18"/>
              </w:rPr>
            </w:pPr>
          </w:p>
        </w:tc>
      </w:tr>
      <w:tr w:rsidR="001C2A37" w:rsidRPr="00E06F7B" w:rsidTr="004F453D">
        <w:trPr>
          <w:trHeight w:val="3769"/>
        </w:trPr>
        <w:tc>
          <w:tcPr>
            <w:tcW w:w="10206" w:type="dxa"/>
            <w:gridSpan w:val="11"/>
            <w:shd w:val="clear" w:color="auto" w:fill="FFFFFF" w:themeFill="background1"/>
          </w:tcPr>
          <w:p w:rsidR="001C2A37" w:rsidRDefault="001C2A37" w:rsidP="001C2A37">
            <w:pPr>
              <w:pStyle w:val="BodyText"/>
              <w:tabs>
                <w:tab w:val="left" w:pos="2342"/>
              </w:tabs>
              <w:spacing w:line="242" w:lineRule="exact"/>
              <w:rPr>
                <w:rFonts w:ascii="Arial" w:hAnsi="Arial" w:cs="Arial"/>
                <w:sz w:val="18"/>
                <w:szCs w:val="18"/>
              </w:rPr>
            </w:pPr>
            <w:r>
              <w:rPr>
                <w:rFonts w:ascii="Arial" w:hAnsi="Arial" w:cs="Arial"/>
                <w:sz w:val="18"/>
                <w:szCs w:val="18"/>
              </w:rPr>
              <w:t xml:space="preserve">As inspections are on-going, all members are classed as ‘Members’ for the moment on our website: </w:t>
            </w:r>
          </w:p>
          <w:p w:rsidR="001C2A37" w:rsidRDefault="001C2A37" w:rsidP="001C2A37">
            <w:pPr>
              <w:pStyle w:val="BodyText"/>
              <w:tabs>
                <w:tab w:val="left" w:pos="2342"/>
              </w:tabs>
              <w:spacing w:line="242" w:lineRule="exact"/>
              <w:rPr>
                <w:rFonts w:ascii="Arial" w:hAnsi="Arial" w:cs="Arial"/>
                <w:sz w:val="18"/>
                <w:szCs w:val="18"/>
              </w:rPr>
            </w:pPr>
          </w:p>
          <w:p w:rsidR="001C2A37" w:rsidRDefault="001C2A37" w:rsidP="001C2A37">
            <w:pPr>
              <w:pStyle w:val="BodyText"/>
              <w:tabs>
                <w:tab w:val="left" w:pos="2342"/>
              </w:tabs>
              <w:spacing w:line="242" w:lineRule="exact"/>
              <w:rPr>
                <w:rFonts w:ascii="Arial" w:hAnsi="Arial" w:cs="Arial"/>
                <w:sz w:val="18"/>
                <w:szCs w:val="18"/>
              </w:rPr>
            </w:pPr>
            <w:hyperlink r:id="rId7" w:history="1">
              <w:r w:rsidRPr="004C58A9">
                <w:rPr>
                  <w:rStyle w:val="Hyperlink"/>
                  <w:rFonts w:ascii="Arial" w:hAnsi="Arial" w:cs="Arial"/>
                  <w:sz w:val="18"/>
                  <w:szCs w:val="18"/>
                </w:rPr>
                <w:t>https://www.agpi.ie/members/</w:t>
              </w:r>
            </w:hyperlink>
          </w:p>
          <w:p w:rsidR="001C2A37" w:rsidRDefault="001C2A37" w:rsidP="001C2A37">
            <w:pPr>
              <w:pStyle w:val="BodyText"/>
              <w:tabs>
                <w:tab w:val="left" w:pos="2342"/>
              </w:tabs>
              <w:spacing w:line="242" w:lineRule="exact"/>
              <w:rPr>
                <w:rFonts w:ascii="Arial" w:hAnsi="Arial" w:cs="Arial"/>
                <w:sz w:val="18"/>
                <w:szCs w:val="18"/>
              </w:rPr>
            </w:pPr>
          </w:p>
          <w:p w:rsidR="001C2A37" w:rsidRDefault="001C2A37" w:rsidP="001C2A37">
            <w:pPr>
              <w:pStyle w:val="BodyText"/>
              <w:tabs>
                <w:tab w:val="left" w:pos="2342"/>
              </w:tabs>
              <w:spacing w:line="242" w:lineRule="exact"/>
              <w:rPr>
                <w:rFonts w:ascii="Arial" w:hAnsi="Arial" w:cs="Arial"/>
                <w:sz w:val="18"/>
                <w:szCs w:val="18"/>
              </w:rPr>
            </w:pPr>
            <w:r>
              <w:rPr>
                <w:rFonts w:ascii="Arial" w:hAnsi="Arial" w:cs="Arial"/>
                <w:sz w:val="18"/>
                <w:szCs w:val="18"/>
              </w:rPr>
              <w:t xml:space="preserve">From June 2021 those members who have been inspected and who have passed this inspection will be classed as </w:t>
            </w:r>
          </w:p>
          <w:p w:rsidR="001C2A37" w:rsidRDefault="001C2A37" w:rsidP="001C2A37">
            <w:pPr>
              <w:pStyle w:val="BodyText"/>
              <w:tabs>
                <w:tab w:val="left" w:pos="2342"/>
              </w:tabs>
              <w:spacing w:line="242" w:lineRule="exact"/>
              <w:rPr>
                <w:rFonts w:ascii="Arial" w:hAnsi="Arial" w:cs="Arial"/>
                <w:sz w:val="18"/>
                <w:szCs w:val="18"/>
              </w:rPr>
            </w:pPr>
          </w:p>
          <w:p w:rsidR="001C2A37" w:rsidRDefault="001C2A37" w:rsidP="001C2A37">
            <w:pPr>
              <w:pStyle w:val="BodyText"/>
              <w:tabs>
                <w:tab w:val="left" w:pos="2342"/>
              </w:tabs>
              <w:spacing w:line="242" w:lineRule="exact"/>
              <w:rPr>
                <w:rFonts w:ascii="Arial" w:hAnsi="Arial" w:cs="Arial"/>
                <w:b/>
                <w:sz w:val="18"/>
                <w:szCs w:val="18"/>
              </w:rPr>
            </w:pPr>
          </w:p>
          <w:p w:rsidR="001C2A37" w:rsidRPr="001511EF" w:rsidRDefault="001C2A37" w:rsidP="001C2A37">
            <w:pPr>
              <w:pStyle w:val="BodyText"/>
              <w:tabs>
                <w:tab w:val="left" w:pos="2342"/>
              </w:tabs>
              <w:spacing w:line="242" w:lineRule="exact"/>
              <w:rPr>
                <w:rFonts w:ascii="Arial" w:hAnsi="Arial" w:cs="Arial"/>
                <w:b/>
                <w:sz w:val="18"/>
                <w:szCs w:val="18"/>
              </w:rPr>
            </w:pPr>
            <w:r w:rsidRPr="001511EF">
              <w:rPr>
                <w:rFonts w:ascii="Arial" w:hAnsi="Arial" w:cs="Arial"/>
                <w:b/>
                <w:sz w:val="18"/>
                <w:szCs w:val="18"/>
              </w:rPr>
              <w:t>‘</w:t>
            </w:r>
            <w:r>
              <w:rPr>
                <w:rFonts w:ascii="Arial" w:hAnsi="Arial" w:cs="Arial"/>
                <w:b/>
                <w:sz w:val="18"/>
                <w:szCs w:val="18"/>
              </w:rPr>
              <w:t xml:space="preserve">Fully </w:t>
            </w:r>
            <w:r w:rsidRPr="001511EF">
              <w:rPr>
                <w:rFonts w:ascii="Arial" w:hAnsi="Arial" w:cs="Arial"/>
                <w:b/>
                <w:sz w:val="18"/>
                <w:szCs w:val="18"/>
              </w:rPr>
              <w:t xml:space="preserve">Accredited Members’ </w:t>
            </w:r>
          </w:p>
          <w:p w:rsidR="001C2A37" w:rsidRDefault="001C2A37" w:rsidP="001C2A37">
            <w:pPr>
              <w:pStyle w:val="BodyText"/>
              <w:tabs>
                <w:tab w:val="left" w:pos="2342"/>
              </w:tabs>
              <w:spacing w:line="242" w:lineRule="exact"/>
              <w:rPr>
                <w:rFonts w:ascii="Arial" w:hAnsi="Arial" w:cs="Arial"/>
                <w:sz w:val="18"/>
                <w:szCs w:val="18"/>
              </w:rPr>
            </w:pPr>
          </w:p>
          <w:p w:rsidR="001C2A37" w:rsidRDefault="001C2A37" w:rsidP="001C2A37">
            <w:pPr>
              <w:pStyle w:val="BodyText"/>
              <w:tabs>
                <w:tab w:val="left" w:pos="2342"/>
              </w:tabs>
              <w:spacing w:line="242" w:lineRule="exact"/>
              <w:rPr>
                <w:rFonts w:ascii="Arial" w:hAnsi="Arial" w:cs="Arial"/>
                <w:sz w:val="18"/>
                <w:szCs w:val="18"/>
              </w:rPr>
            </w:pPr>
            <w:r>
              <w:rPr>
                <w:rFonts w:ascii="Arial" w:hAnsi="Arial" w:cs="Arial"/>
                <w:sz w:val="18"/>
                <w:szCs w:val="18"/>
              </w:rPr>
              <w:t xml:space="preserve">and those who still have an inspection pending, will be classed as </w:t>
            </w:r>
          </w:p>
          <w:p w:rsidR="001C2A37" w:rsidRDefault="001C2A37" w:rsidP="001C2A37">
            <w:pPr>
              <w:pStyle w:val="BodyText"/>
              <w:tabs>
                <w:tab w:val="left" w:pos="2342"/>
              </w:tabs>
              <w:spacing w:line="242" w:lineRule="exact"/>
              <w:rPr>
                <w:rFonts w:ascii="Arial" w:hAnsi="Arial" w:cs="Arial"/>
                <w:sz w:val="18"/>
                <w:szCs w:val="18"/>
              </w:rPr>
            </w:pPr>
          </w:p>
          <w:p w:rsidR="001C2A37" w:rsidRPr="001511EF" w:rsidRDefault="001C2A37" w:rsidP="001C2A37">
            <w:pPr>
              <w:pStyle w:val="BodyText"/>
              <w:tabs>
                <w:tab w:val="left" w:pos="2342"/>
              </w:tabs>
              <w:spacing w:line="242" w:lineRule="exact"/>
              <w:rPr>
                <w:rFonts w:ascii="Arial" w:hAnsi="Arial" w:cs="Arial"/>
                <w:b/>
                <w:sz w:val="18"/>
                <w:szCs w:val="18"/>
              </w:rPr>
            </w:pPr>
            <w:r w:rsidRPr="001511EF">
              <w:rPr>
                <w:rFonts w:ascii="Arial" w:hAnsi="Arial" w:cs="Arial"/>
                <w:b/>
                <w:sz w:val="18"/>
                <w:szCs w:val="18"/>
              </w:rPr>
              <w:t>‘</w:t>
            </w:r>
            <w:r>
              <w:rPr>
                <w:rFonts w:ascii="Arial" w:hAnsi="Arial" w:cs="Arial"/>
                <w:b/>
                <w:sz w:val="18"/>
                <w:szCs w:val="18"/>
              </w:rPr>
              <w:t>Preliminary</w:t>
            </w:r>
            <w:r w:rsidRPr="001511EF">
              <w:rPr>
                <w:rFonts w:ascii="Arial" w:hAnsi="Arial" w:cs="Arial"/>
                <w:b/>
                <w:sz w:val="18"/>
                <w:szCs w:val="18"/>
              </w:rPr>
              <w:t xml:space="preserve"> Members’</w:t>
            </w:r>
          </w:p>
        </w:tc>
      </w:tr>
      <w:tr w:rsidR="001C2A37" w:rsidRPr="00E06F7B" w:rsidTr="00B7493F">
        <w:tc>
          <w:tcPr>
            <w:tcW w:w="10206" w:type="dxa"/>
            <w:gridSpan w:val="11"/>
            <w:shd w:val="clear" w:color="auto" w:fill="000000" w:themeFill="text1"/>
          </w:tcPr>
          <w:p w:rsidR="001C2A37" w:rsidRDefault="001C2A37" w:rsidP="001C2A37">
            <w:pPr>
              <w:jc w:val="center"/>
              <w:rPr>
                <w:rFonts w:ascii="Arial" w:hAnsi="Arial" w:cs="Arial"/>
                <w:b/>
                <w:sz w:val="18"/>
                <w:szCs w:val="18"/>
              </w:rPr>
            </w:pPr>
          </w:p>
          <w:p w:rsidR="001C2A37" w:rsidRPr="00E06F7B" w:rsidRDefault="001C2A37" w:rsidP="001C2A37">
            <w:pPr>
              <w:jc w:val="center"/>
              <w:rPr>
                <w:rFonts w:ascii="Arial" w:hAnsi="Arial" w:cs="Arial"/>
                <w:b/>
                <w:sz w:val="18"/>
                <w:szCs w:val="18"/>
              </w:rPr>
            </w:pPr>
            <w:r w:rsidRPr="00E06F7B">
              <w:rPr>
                <w:rFonts w:ascii="Arial" w:hAnsi="Arial" w:cs="Arial"/>
                <w:b/>
                <w:sz w:val="18"/>
                <w:szCs w:val="18"/>
              </w:rPr>
              <w:t>INSPECTION AGREEMENT</w:t>
            </w:r>
          </w:p>
          <w:p w:rsidR="001C2A37" w:rsidRPr="00E06F7B" w:rsidRDefault="001C2A37" w:rsidP="001C2A37">
            <w:pPr>
              <w:jc w:val="center"/>
              <w:rPr>
                <w:rFonts w:ascii="Arial" w:hAnsi="Arial" w:cs="Arial"/>
                <w:b/>
                <w:sz w:val="18"/>
                <w:szCs w:val="18"/>
              </w:rPr>
            </w:pPr>
          </w:p>
        </w:tc>
      </w:tr>
      <w:tr w:rsidR="001C2A37" w:rsidRPr="00E06F7B" w:rsidTr="00B7493F">
        <w:tc>
          <w:tcPr>
            <w:tcW w:w="10206" w:type="dxa"/>
            <w:gridSpan w:val="11"/>
            <w:shd w:val="clear" w:color="auto" w:fill="FFFFFF" w:themeFill="background1"/>
          </w:tcPr>
          <w:p w:rsidR="001C2A37" w:rsidRPr="00E06F7B" w:rsidRDefault="001C2A37" w:rsidP="001C2A37">
            <w:pPr>
              <w:rPr>
                <w:rFonts w:ascii="Arial" w:hAnsi="Arial" w:cs="Arial"/>
                <w:b/>
                <w:sz w:val="18"/>
                <w:szCs w:val="18"/>
              </w:rPr>
            </w:pPr>
          </w:p>
          <w:p w:rsidR="001C2A37" w:rsidRDefault="001C2A37" w:rsidP="001C2A37">
            <w:pPr>
              <w:rPr>
                <w:rFonts w:ascii="Arial" w:hAnsi="Arial" w:cs="Arial"/>
                <w:sz w:val="18"/>
                <w:szCs w:val="18"/>
              </w:rPr>
            </w:pPr>
            <w:r w:rsidRPr="00E06F7B">
              <w:rPr>
                <w:rFonts w:ascii="Arial" w:hAnsi="Arial" w:cs="Arial"/>
                <w:sz w:val="18"/>
                <w:szCs w:val="18"/>
              </w:rPr>
              <w:t>I agree that as part of the inspection process to be carried out by the Independent Guardianship Inspection CLG IGI), IGI may conduct enquiries with schools, host families, staff, overseas partners, students and their natural parents and/or legal guardians with regard to the veracity or otherwise of statements and confirmations contained in this application and in any documents or statements submitted in support of my application for membership of AGPI to either AGPI or the IGI; and with regard to the frequency and quality of services provided by the company. For this purpose, IGI Inspectors will attend at the company’s offices and will be allowed full and complete access to placement details for all current and past students and attendant data. This information will not be shared with any person or entity other than the Independent Voting Board Members of IGI, to the exclusion of any AGPI board members, or any persons or entities other than legally appointed independent IGI board</w:t>
            </w:r>
            <w:r w:rsidRPr="00E06F7B">
              <w:rPr>
                <w:rFonts w:ascii="Arial" w:hAnsi="Arial" w:cs="Arial"/>
                <w:spacing w:val="-1"/>
                <w:sz w:val="18"/>
                <w:szCs w:val="18"/>
              </w:rPr>
              <w:t xml:space="preserve"> </w:t>
            </w:r>
            <w:r w:rsidRPr="00E06F7B">
              <w:rPr>
                <w:rFonts w:ascii="Arial" w:hAnsi="Arial" w:cs="Arial"/>
                <w:sz w:val="18"/>
                <w:szCs w:val="18"/>
              </w:rPr>
              <w:t>members.</w:t>
            </w:r>
          </w:p>
          <w:p w:rsidR="001C2A37" w:rsidRPr="001C4FA6" w:rsidRDefault="001C2A37" w:rsidP="001C2A37">
            <w:pPr>
              <w:rPr>
                <w:rFonts w:ascii="Arial" w:hAnsi="Arial" w:cs="Arial"/>
                <w:sz w:val="18"/>
                <w:szCs w:val="18"/>
              </w:rPr>
            </w:pPr>
          </w:p>
        </w:tc>
      </w:tr>
      <w:tr w:rsidR="001C2A37" w:rsidRPr="00E06F7B" w:rsidTr="00F02669">
        <w:tc>
          <w:tcPr>
            <w:tcW w:w="10206" w:type="dxa"/>
            <w:gridSpan w:val="11"/>
            <w:shd w:val="clear" w:color="auto" w:fill="000000" w:themeFill="text1"/>
          </w:tcPr>
          <w:p w:rsidR="001C2A37" w:rsidRDefault="001C2A37" w:rsidP="001C2A37">
            <w:pPr>
              <w:jc w:val="center"/>
              <w:rPr>
                <w:rFonts w:ascii="Arial" w:hAnsi="Arial" w:cs="Arial"/>
                <w:b/>
                <w:sz w:val="18"/>
                <w:szCs w:val="18"/>
              </w:rPr>
            </w:pPr>
          </w:p>
          <w:p w:rsidR="001C2A37" w:rsidRPr="00E06F7B" w:rsidRDefault="001C2A37" w:rsidP="001C2A37">
            <w:pPr>
              <w:jc w:val="center"/>
              <w:rPr>
                <w:rFonts w:ascii="Arial" w:hAnsi="Arial" w:cs="Arial"/>
                <w:b/>
                <w:sz w:val="18"/>
                <w:szCs w:val="18"/>
              </w:rPr>
            </w:pPr>
            <w:r w:rsidRPr="00E06F7B">
              <w:rPr>
                <w:rFonts w:ascii="Arial" w:hAnsi="Arial" w:cs="Arial"/>
                <w:b/>
                <w:sz w:val="18"/>
                <w:szCs w:val="18"/>
              </w:rPr>
              <w:t xml:space="preserve">DECLARATION OF COMPANY DIRECTOR  </w:t>
            </w:r>
          </w:p>
          <w:p w:rsidR="001C2A37" w:rsidRPr="00E06F7B" w:rsidRDefault="001C2A37" w:rsidP="001C2A37">
            <w:pPr>
              <w:jc w:val="center"/>
              <w:rPr>
                <w:rFonts w:ascii="Arial" w:hAnsi="Arial" w:cs="Arial"/>
                <w:b/>
                <w:sz w:val="18"/>
                <w:szCs w:val="18"/>
              </w:rPr>
            </w:pPr>
          </w:p>
          <w:p w:rsidR="001C2A37" w:rsidRPr="00E06F7B" w:rsidRDefault="001C2A37" w:rsidP="001C2A37">
            <w:pPr>
              <w:rPr>
                <w:rFonts w:ascii="Arial" w:hAnsi="Arial" w:cs="Arial"/>
                <w:b/>
                <w:sz w:val="18"/>
                <w:szCs w:val="18"/>
              </w:rPr>
            </w:pPr>
          </w:p>
        </w:tc>
      </w:tr>
      <w:tr w:rsidR="001C2A37" w:rsidRPr="00E06F7B" w:rsidTr="00F02669">
        <w:tc>
          <w:tcPr>
            <w:tcW w:w="10206" w:type="dxa"/>
            <w:gridSpan w:val="11"/>
            <w:shd w:val="clear" w:color="auto" w:fill="FFFFFF" w:themeFill="background1"/>
          </w:tcPr>
          <w:p w:rsidR="001C2A37" w:rsidRPr="00E06F7B" w:rsidRDefault="001C2A37" w:rsidP="001C2A37">
            <w:pPr>
              <w:rPr>
                <w:rFonts w:ascii="Arial" w:hAnsi="Arial" w:cs="Arial"/>
                <w:b/>
                <w:sz w:val="18"/>
                <w:szCs w:val="18"/>
              </w:rPr>
            </w:pPr>
          </w:p>
          <w:p w:rsidR="001C2A37" w:rsidRPr="00EC7E7D" w:rsidRDefault="001C2A37" w:rsidP="001C2A37">
            <w:pPr>
              <w:pStyle w:val="BodyText"/>
              <w:numPr>
                <w:ilvl w:val="0"/>
                <w:numId w:val="17"/>
              </w:numPr>
              <w:ind w:right="629"/>
              <w:jc w:val="both"/>
              <w:rPr>
                <w:rFonts w:ascii="Arial" w:hAnsi="Arial" w:cs="Arial"/>
                <w:sz w:val="18"/>
                <w:szCs w:val="18"/>
              </w:rPr>
            </w:pPr>
            <w:r w:rsidRPr="00E06F7B">
              <w:rPr>
                <w:rFonts w:ascii="Arial" w:hAnsi="Arial" w:cs="Arial"/>
                <w:sz w:val="18"/>
                <w:szCs w:val="18"/>
              </w:rPr>
              <w:t>I declare that the information provided by me on the above form is true and  correct  to  the  best  of  my  knowledge  and  belief.  I  also  confirm   that   in   the   event   any   information   provided   by   me   is  not   true and complete,  AGPI  will  be  within  its  right  to  take  action  including  but   not limited   to   refusal of membership or discontinuation of the company's registration as an accredited</w:t>
            </w:r>
            <w:r w:rsidRPr="00E06F7B">
              <w:rPr>
                <w:rFonts w:ascii="Arial" w:hAnsi="Arial" w:cs="Arial"/>
                <w:spacing w:val="2"/>
                <w:sz w:val="18"/>
                <w:szCs w:val="18"/>
              </w:rPr>
              <w:t xml:space="preserve"> </w:t>
            </w:r>
            <w:r w:rsidRPr="00E06F7B">
              <w:rPr>
                <w:rFonts w:ascii="Arial" w:hAnsi="Arial" w:cs="Arial"/>
                <w:sz w:val="18"/>
                <w:szCs w:val="18"/>
              </w:rPr>
              <w:t xml:space="preserve">member. </w:t>
            </w:r>
          </w:p>
          <w:p w:rsidR="001C2A37" w:rsidRPr="00EC7E7D" w:rsidRDefault="001C2A37" w:rsidP="001C2A37">
            <w:pPr>
              <w:pStyle w:val="BodyText"/>
              <w:numPr>
                <w:ilvl w:val="0"/>
                <w:numId w:val="17"/>
              </w:numPr>
              <w:ind w:right="629"/>
              <w:jc w:val="both"/>
              <w:rPr>
                <w:rFonts w:ascii="Arial" w:hAnsi="Arial" w:cs="Arial"/>
                <w:sz w:val="18"/>
                <w:szCs w:val="18"/>
              </w:rPr>
            </w:pPr>
            <w:r w:rsidRPr="00E06F7B">
              <w:rPr>
                <w:rFonts w:ascii="Arial" w:hAnsi="Arial" w:cs="Arial"/>
                <w:sz w:val="18"/>
                <w:szCs w:val="18"/>
              </w:rPr>
              <w:t>I have attached with this application the €250 application fee. I accept that if my application is successful, this will be deducted from m</w:t>
            </w:r>
            <w:r>
              <w:rPr>
                <w:rFonts w:ascii="Arial" w:hAnsi="Arial" w:cs="Arial"/>
                <w:sz w:val="18"/>
                <w:szCs w:val="18"/>
              </w:rPr>
              <w:t xml:space="preserve">y annual AGPI membership fee (in the region of €750 TBC). </w:t>
            </w:r>
          </w:p>
          <w:p w:rsidR="001C2A37" w:rsidRPr="00EC7E7D" w:rsidRDefault="001C2A37" w:rsidP="001C2A37">
            <w:pPr>
              <w:pStyle w:val="BodyText"/>
              <w:numPr>
                <w:ilvl w:val="0"/>
                <w:numId w:val="17"/>
              </w:numPr>
              <w:ind w:right="629"/>
              <w:jc w:val="both"/>
              <w:rPr>
                <w:rFonts w:ascii="Arial" w:hAnsi="Arial" w:cs="Arial"/>
                <w:sz w:val="18"/>
                <w:szCs w:val="18"/>
              </w:rPr>
            </w:pPr>
            <w:r w:rsidRPr="00E06F7B">
              <w:rPr>
                <w:rFonts w:ascii="Arial" w:hAnsi="Arial" w:cs="Arial"/>
                <w:sz w:val="18"/>
                <w:szCs w:val="18"/>
              </w:rPr>
              <w:t>I accept that the cos</w:t>
            </w:r>
            <w:r>
              <w:rPr>
                <w:rFonts w:ascii="Arial" w:hAnsi="Arial" w:cs="Arial"/>
                <w:sz w:val="18"/>
                <w:szCs w:val="18"/>
              </w:rPr>
              <w:t xml:space="preserve">t of the IGI inspection will be </w:t>
            </w:r>
            <w:r w:rsidRPr="00E06F7B">
              <w:rPr>
                <w:rFonts w:ascii="Arial" w:hAnsi="Arial" w:cs="Arial"/>
                <w:sz w:val="18"/>
                <w:szCs w:val="18"/>
              </w:rPr>
              <w:t>in the region of €</w:t>
            </w:r>
            <w:r>
              <w:rPr>
                <w:rFonts w:ascii="Arial" w:hAnsi="Arial" w:cs="Arial"/>
                <w:sz w:val="18"/>
                <w:szCs w:val="18"/>
              </w:rPr>
              <w:t>3000</w:t>
            </w:r>
            <w:r w:rsidRPr="00E06F7B">
              <w:rPr>
                <w:rFonts w:ascii="Arial" w:hAnsi="Arial" w:cs="Arial"/>
                <w:sz w:val="18"/>
                <w:szCs w:val="18"/>
              </w:rPr>
              <w:t xml:space="preserve"> every three years, depending on the size of the company.</w:t>
            </w:r>
          </w:p>
          <w:p w:rsidR="001C2A37" w:rsidRPr="001C4FA6" w:rsidRDefault="001C2A37" w:rsidP="001C2A37">
            <w:pPr>
              <w:pStyle w:val="BodyText"/>
              <w:numPr>
                <w:ilvl w:val="0"/>
                <w:numId w:val="17"/>
              </w:numPr>
              <w:ind w:right="629"/>
              <w:jc w:val="both"/>
              <w:rPr>
                <w:rFonts w:ascii="Arial" w:hAnsi="Arial" w:cs="Arial"/>
                <w:sz w:val="18"/>
                <w:szCs w:val="18"/>
              </w:rPr>
            </w:pPr>
            <w:r w:rsidRPr="001C4FA6">
              <w:rPr>
                <w:rFonts w:ascii="Arial" w:hAnsi="Arial" w:cs="Arial"/>
                <w:sz w:val="18"/>
                <w:szCs w:val="18"/>
              </w:rPr>
              <w:t>I</w:t>
            </w:r>
            <w:r>
              <w:rPr>
                <w:rFonts w:ascii="Arial" w:hAnsi="Arial" w:cs="Arial"/>
                <w:sz w:val="18"/>
                <w:szCs w:val="18"/>
              </w:rPr>
              <w:t xml:space="preserve"> attach </w:t>
            </w:r>
            <w:r w:rsidRPr="001C4FA6">
              <w:rPr>
                <w:rFonts w:ascii="Arial" w:hAnsi="Arial" w:cs="Arial"/>
                <w:sz w:val="18"/>
                <w:szCs w:val="18"/>
              </w:rPr>
              <w:t>a tax cl</w:t>
            </w:r>
            <w:r>
              <w:rPr>
                <w:rFonts w:ascii="Arial" w:hAnsi="Arial" w:cs="Arial"/>
                <w:sz w:val="18"/>
                <w:szCs w:val="18"/>
              </w:rPr>
              <w:t>earance number which verifies my</w:t>
            </w:r>
            <w:r w:rsidRPr="001C4FA6">
              <w:rPr>
                <w:rFonts w:ascii="Arial" w:hAnsi="Arial" w:cs="Arial"/>
                <w:sz w:val="18"/>
                <w:szCs w:val="18"/>
              </w:rPr>
              <w:t xml:space="preserve"> company’s tax affairs and returns are in order and up to date, as well as a letter from an auditor or</w:t>
            </w:r>
            <w:r>
              <w:rPr>
                <w:rFonts w:ascii="Arial" w:hAnsi="Arial" w:cs="Arial"/>
                <w:sz w:val="18"/>
                <w:szCs w:val="18"/>
              </w:rPr>
              <w:t xml:space="preserve"> accountant certifying that my </w:t>
            </w:r>
            <w:r w:rsidRPr="001C4FA6">
              <w:rPr>
                <w:rFonts w:ascii="Arial" w:hAnsi="Arial" w:cs="Arial"/>
                <w:sz w:val="18"/>
                <w:szCs w:val="18"/>
              </w:rPr>
              <w:t>company is solvent and in good standing with the authorities in Ireland.</w:t>
            </w:r>
          </w:p>
          <w:p w:rsidR="001C2A37" w:rsidRPr="00E06F7B" w:rsidRDefault="001C2A37" w:rsidP="001C2A37">
            <w:pPr>
              <w:jc w:val="center"/>
              <w:rPr>
                <w:rFonts w:ascii="Arial" w:hAnsi="Arial" w:cs="Arial"/>
                <w:b/>
                <w:sz w:val="18"/>
                <w:szCs w:val="18"/>
              </w:rPr>
            </w:pPr>
          </w:p>
        </w:tc>
      </w:tr>
      <w:tr w:rsidR="001C2A37" w:rsidRPr="00E06F7B" w:rsidTr="000E462D">
        <w:tc>
          <w:tcPr>
            <w:tcW w:w="5103" w:type="dxa"/>
            <w:gridSpan w:val="6"/>
            <w:shd w:val="clear" w:color="auto" w:fill="FFFFFF" w:themeFill="background1"/>
          </w:tcPr>
          <w:p w:rsidR="001C2A37" w:rsidRPr="00E06F7B" w:rsidRDefault="001C2A37" w:rsidP="001C2A37">
            <w:pPr>
              <w:rPr>
                <w:rFonts w:ascii="Arial" w:hAnsi="Arial" w:cs="Arial"/>
                <w:b/>
                <w:sz w:val="18"/>
                <w:szCs w:val="18"/>
              </w:rPr>
            </w:pPr>
            <w:r w:rsidRPr="00E06F7B">
              <w:rPr>
                <w:rFonts w:ascii="Arial" w:hAnsi="Arial" w:cs="Arial"/>
                <w:b/>
                <w:sz w:val="18"/>
                <w:szCs w:val="18"/>
              </w:rPr>
              <w:t xml:space="preserve">Signed by Company Director: </w:t>
            </w:r>
          </w:p>
          <w:p w:rsidR="001C2A37" w:rsidRPr="00E06F7B" w:rsidRDefault="001C2A37" w:rsidP="001C2A37">
            <w:pPr>
              <w:jc w:val="center"/>
              <w:rPr>
                <w:rFonts w:ascii="Arial" w:hAnsi="Arial" w:cs="Arial"/>
                <w:b/>
                <w:sz w:val="18"/>
                <w:szCs w:val="18"/>
              </w:rPr>
            </w:pPr>
          </w:p>
          <w:p w:rsidR="001C2A37" w:rsidRPr="00E06F7B" w:rsidRDefault="001C2A37" w:rsidP="001C2A37">
            <w:pPr>
              <w:jc w:val="center"/>
              <w:rPr>
                <w:rFonts w:ascii="Arial" w:hAnsi="Arial" w:cs="Arial"/>
                <w:b/>
                <w:sz w:val="18"/>
                <w:szCs w:val="18"/>
              </w:rPr>
            </w:pPr>
          </w:p>
          <w:p w:rsidR="001C2A37" w:rsidRPr="00E06F7B" w:rsidRDefault="001C2A37" w:rsidP="001C2A37">
            <w:pPr>
              <w:rPr>
                <w:rFonts w:ascii="Arial" w:hAnsi="Arial" w:cs="Arial"/>
                <w:b/>
                <w:sz w:val="18"/>
                <w:szCs w:val="18"/>
              </w:rPr>
            </w:pPr>
          </w:p>
        </w:tc>
        <w:tc>
          <w:tcPr>
            <w:tcW w:w="5103" w:type="dxa"/>
            <w:gridSpan w:val="5"/>
            <w:shd w:val="clear" w:color="auto" w:fill="FFFFFF" w:themeFill="background1"/>
          </w:tcPr>
          <w:p w:rsidR="001C2A37" w:rsidRPr="00E06F7B" w:rsidRDefault="001C2A37" w:rsidP="001C2A37">
            <w:pPr>
              <w:rPr>
                <w:rFonts w:ascii="Arial" w:hAnsi="Arial" w:cs="Arial"/>
                <w:b/>
                <w:sz w:val="18"/>
                <w:szCs w:val="18"/>
              </w:rPr>
            </w:pPr>
            <w:r w:rsidRPr="00E06F7B">
              <w:rPr>
                <w:rFonts w:ascii="Arial" w:hAnsi="Arial" w:cs="Arial"/>
                <w:b/>
                <w:sz w:val="18"/>
                <w:szCs w:val="18"/>
              </w:rPr>
              <w:t xml:space="preserve">Print name: </w:t>
            </w:r>
          </w:p>
          <w:p w:rsidR="001C2A37" w:rsidRPr="00E06F7B" w:rsidRDefault="001C2A37" w:rsidP="001C2A37">
            <w:pPr>
              <w:rPr>
                <w:rFonts w:ascii="Arial" w:hAnsi="Arial" w:cs="Arial"/>
                <w:b/>
                <w:sz w:val="18"/>
                <w:szCs w:val="18"/>
              </w:rPr>
            </w:pPr>
          </w:p>
          <w:p w:rsidR="001C2A37" w:rsidRDefault="001C2A37" w:rsidP="001C2A37">
            <w:pPr>
              <w:rPr>
                <w:rFonts w:ascii="Arial" w:hAnsi="Arial" w:cs="Arial"/>
                <w:b/>
                <w:sz w:val="18"/>
                <w:szCs w:val="18"/>
              </w:rPr>
            </w:pPr>
          </w:p>
          <w:p w:rsidR="001C2A37" w:rsidRPr="00E06F7B" w:rsidRDefault="001C2A37" w:rsidP="001C2A37">
            <w:pPr>
              <w:rPr>
                <w:rFonts w:ascii="Arial" w:hAnsi="Arial" w:cs="Arial"/>
                <w:b/>
                <w:sz w:val="18"/>
                <w:szCs w:val="18"/>
              </w:rPr>
            </w:pPr>
            <w:r w:rsidRPr="00E06F7B">
              <w:rPr>
                <w:rFonts w:ascii="Arial" w:hAnsi="Arial" w:cs="Arial"/>
                <w:b/>
                <w:sz w:val="18"/>
                <w:szCs w:val="18"/>
              </w:rPr>
              <w:t xml:space="preserve">Position: </w:t>
            </w:r>
          </w:p>
          <w:p w:rsidR="001C2A37" w:rsidRPr="00E06F7B" w:rsidRDefault="001C2A37" w:rsidP="001C2A37">
            <w:pPr>
              <w:rPr>
                <w:rFonts w:ascii="Arial" w:hAnsi="Arial" w:cs="Arial"/>
                <w:b/>
                <w:sz w:val="18"/>
                <w:szCs w:val="18"/>
              </w:rPr>
            </w:pPr>
          </w:p>
          <w:p w:rsidR="001C2A37" w:rsidRDefault="001C2A37" w:rsidP="001C2A37">
            <w:pPr>
              <w:rPr>
                <w:rFonts w:ascii="Arial" w:hAnsi="Arial" w:cs="Arial"/>
                <w:b/>
                <w:sz w:val="18"/>
                <w:szCs w:val="18"/>
              </w:rPr>
            </w:pPr>
          </w:p>
          <w:p w:rsidR="001C2A37" w:rsidRDefault="001C2A37" w:rsidP="001C2A37">
            <w:pPr>
              <w:rPr>
                <w:rFonts w:ascii="Arial" w:hAnsi="Arial" w:cs="Arial"/>
                <w:b/>
                <w:sz w:val="18"/>
                <w:szCs w:val="18"/>
              </w:rPr>
            </w:pPr>
            <w:r>
              <w:rPr>
                <w:rFonts w:ascii="Arial" w:hAnsi="Arial" w:cs="Arial"/>
                <w:b/>
                <w:sz w:val="18"/>
                <w:szCs w:val="18"/>
              </w:rPr>
              <w:t xml:space="preserve">Date: </w:t>
            </w:r>
          </w:p>
          <w:p w:rsidR="001C2A37" w:rsidRDefault="001C2A37" w:rsidP="001C2A37">
            <w:pPr>
              <w:rPr>
                <w:rFonts w:ascii="Arial" w:hAnsi="Arial" w:cs="Arial"/>
                <w:b/>
                <w:sz w:val="18"/>
                <w:szCs w:val="18"/>
              </w:rPr>
            </w:pPr>
          </w:p>
          <w:p w:rsidR="001C2A37" w:rsidRPr="00E06F7B" w:rsidRDefault="001C2A37" w:rsidP="001C2A37">
            <w:pPr>
              <w:rPr>
                <w:rFonts w:ascii="Arial" w:hAnsi="Arial" w:cs="Arial"/>
                <w:b/>
                <w:sz w:val="18"/>
                <w:szCs w:val="18"/>
              </w:rPr>
            </w:pPr>
          </w:p>
        </w:tc>
      </w:tr>
      <w:tr w:rsidR="001C2A37" w:rsidRPr="00E06F7B" w:rsidTr="0022506C">
        <w:tc>
          <w:tcPr>
            <w:tcW w:w="10206" w:type="dxa"/>
            <w:gridSpan w:val="11"/>
            <w:shd w:val="clear" w:color="auto" w:fill="FFFFFF" w:themeFill="background1"/>
          </w:tcPr>
          <w:p w:rsidR="001C2A37" w:rsidRDefault="001C2A37" w:rsidP="001C2A37">
            <w:pPr>
              <w:rPr>
                <w:rFonts w:ascii="Arial" w:hAnsi="Arial" w:cs="Arial"/>
                <w:sz w:val="18"/>
                <w:szCs w:val="18"/>
              </w:rPr>
            </w:pPr>
          </w:p>
          <w:p w:rsidR="001C2A37" w:rsidRPr="00FC0526" w:rsidRDefault="001C2A37" w:rsidP="001C2A37">
            <w:pPr>
              <w:rPr>
                <w:rFonts w:ascii="Arial" w:hAnsi="Arial" w:cs="Arial"/>
                <w:sz w:val="18"/>
                <w:szCs w:val="18"/>
              </w:rPr>
            </w:pPr>
            <w:r w:rsidRPr="00FC0526">
              <w:rPr>
                <w:rFonts w:ascii="Arial" w:hAnsi="Arial" w:cs="Arial"/>
                <w:sz w:val="18"/>
                <w:szCs w:val="18"/>
              </w:rPr>
              <w:t xml:space="preserve">Completed application forms should be emailed to </w:t>
            </w:r>
            <w:hyperlink r:id="rId8" w:history="1">
              <w:r w:rsidRPr="00FC0526">
                <w:rPr>
                  <w:rStyle w:val="Hyperlink"/>
                  <w:rFonts w:ascii="Arial" w:hAnsi="Arial" w:cs="Arial"/>
                  <w:sz w:val="18"/>
                  <w:szCs w:val="18"/>
                </w:rPr>
                <w:t>info@agpi.ie</w:t>
              </w:r>
            </w:hyperlink>
            <w:r>
              <w:rPr>
                <w:rFonts w:ascii="Arial" w:hAnsi="Arial" w:cs="Arial"/>
                <w:sz w:val="18"/>
                <w:szCs w:val="18"/>
              </w:rPr>
              <w:t xml:space="preserve"> by November 22</w:t>
            </w:r>
            <w:r w:rsidRPr="00FC0526">
              <w:rPr>
                <w:rFonts w:ascii="Arial" w:hAnsi="Arial" w:cs="Arial"/>
                <w:sz w:val="18"/>
                <w:szCs w:val="18"/>
                <w:vertAlign w:val="superscript"/>
              </w:rPr>
              <w:t>nd</w:t>
            </w:r>
            <w:r>
              <w:rPr>
                <w:rFonts w:ascii="Arial" w:hAnsi="Arial" w:cs="Arial"/>
                <w:sz w:val="18"/>
                <w:szCs w:val="18"/>
              </w:rPr>
              <w:t xml:space="preserve"> 2019</w:t>
            </w:r>
            <w:r w:rsidRPr="00FC0526">
              <w:rPr>
                <w:rFonts w:ascii="Arial" w:hAnsi="Arial" w:cs="Arial"/>
                <w:sz w:val="18"/>
                <w:szCs w:val="18"/>
              </w:rPr>
              <w:t xml:space="preserve">.  The €250 application </w:t>
            </w:r>
            <w:r>
              <w:rPr>
                <w:rFonts w:ascii="Arial" w:hAnsi="Arial" w:cs="Arial"/>
                <w:sz w:val="18"/>
                <w:szCs w:val="18"/>
              </w:rPr>
              <w:t xml:space="preserve">fee </w:t>
            </w:r>
            <w:r w:rsidRPr="00FC0526">
              <w:rPr>
                <w:rFonts w:ascii="Arial" w:hAnsi="Arial" w:cs="Arial"/>
                <w:sz w:val="18"/>
                <w:szCs w:val="18"/>
              </w:rPr>
              <w:t xml:space="preserve">should be lodged into the AGPI bank account, ref: “Your Company Name”.  </w:t>
            </w:r>
            <w:r w:rsidRPr="00FC0526">
              <w:rPr>
                <w:rFonts w:ascii="Arial" w:hAnsi="Arial" w:cs="Arial"/>
                <w:b/>
                <w:sz w:val="18"/>
                <w:szCs w:val="18"/>
              </w:rPr>
              <w:t>Account Name:</w:t>
            </w:r>
            <w:r w:rsidRPr="00FC0526">
              <w:rPr>
                <w:rFonts w:ascii="Arial" w:hAnsi="Arial" w:cs="Arial"/>
                <w:sz w:val="18"/>
                <w:szCs w:val="18"/>
              </w:rPr>
              <w:t xml:space="preserve"> AGPI, </w:t>
            </w:r>
            <w:r w:rsidRPr="00FC0526">
              <w:rPr>
                <w:rFonts w:ascii="Arial" w:hAnsi="Arial" w:cs="Arial"/>
                <w:b/>
                <w:sz w:val="18"/>
                <w:szCs w:val="18"/>
              </w:rPr>
              <w:t>BIC:</w:t>
            </w:r>
            <w:r w:rsidRPr="00FC0526">
              <w:rPr>
                <w:rFonts w:ascii="Arial" w:hAnsi="Arial" w:cs="Arial"/>
                <w:sz w:val="18"/>
                <w:szCs w:val="18"/>
              </w:rPr>
              <w:t xml:space="preserve"> BOFIIE2D, </w:t>
            </w:r>
            <w:r w:rsidRPr="00FC0526">
              <w:rPr>
                <w:rFonts w:ascii="Arial" w:hAnsi="Arial" w:cs="Arial"/>
                <w:b/>
                <w:sz w:val="18"/>
                <w:szCs w:val="18"/>
              </w:rPr>
              <w:t>Sort Code:</w:t>
            </w:r>
            <w:r w:rsidRPr="00FC0526">
              <w:rPr>
                <w:rFonts w:ascii="Arial" w:hAnsi="Arial" w:cs="Arial"/>
                <w:sz w:val="18"/>
                <w:szCs w:val="18"/>
              </w:rPr>
              <w:t xml:space="preserve"> 900017 </w:t>
            </w:r>
            <w:r w:rsidRPr="00FC0526">
              <w:rPr>
                <w:rFonts w:ascii="Arial" w:hAnsi="Arial" w:cs="Arial"/>
                <w:b/>
                <w:sz w:val="18"/>
                <w:szCs w:val="18"/>
              </w:rPr>
              <w:t>Account:</w:t>
            </w:r>
            <w:r>
              <w:rPr>
                <w:rFonts w:ascii="Arial" w:hAnsi="Arial" w:cs="Arial"/>
                <w:sz w:val="18"/>
                <w:szCs w:val="18"/>
              </w:rPr>
              <w:t xml:space="preserve"> </w:t>
            </w:r>
            <w:r w:rsidRPr="00FC0526">
              <w:rPr>
                <w:rFonts w:ascii="Arial" w:hAnsi="Arial" w:cs="Arial"/>
                <w:sz w:val="18"/>
                <w:szCs w:val="18"/>
              </w:rPr>
              <w:t xml:space="preserve"> 79197714 </w:t>
            </w:r>
            <w:r w:rsidRPr="00FC0526">
              <w:rPr>
                <w:rFonts w:ascii="Arial" w:hAnsi="Arial" w:cs="Arial"/>
                <w:b/>
                <w:sz w:val="18"/>
                <w:szCs w:val="18"/>
              </w:rPr>
              <w:t>IBAN:</w:t>
            </w:r>
            <w:r w:rsidRPr="00FC0526">
              <w:rPr>
                <w:rFonts w:ascii="Arial" w:hAnsi="Arial" w:cs="Arial"/>
                <w:sz w:val="18"/>
                <w:szCs w:val="18"/>
              </w:rPr>
              <w:t xml:space="preserve"> IE04</w:t>
            </w:r>
            <w:r>
              <w:rPr>
                <w:rFonts w:ascii="Arial" w:hAnsi="Arial" w:cs="Arial"/>
                <w:sz w:val="18"/>
                <w:szCs w:val="18"/>
              </w:rPr>
              <w:t xml:space="preserve"> </w:t>
            </w:r>
            <w:r w:rsidRPr="00FC0526">
              <w:rPr>
                <w:rFonts w:ascii="Arial" w:hAnsi="Arial" w:cs="Arial"/>
                <w:sz w:val="18"/>
                <w:szCs w:val="18"/>
              </w:rPr>
              <w:t>BOFI</w:t>
            </w:r>
            <w:r>
              <w:rPr>
                <w:rFonts w:ascii="Arial" w:hAnsi="Arial" w:cs="Arial"/>
                <w:sz w:val="18"/>
                <w:szCs w:val="18"/>
              </w:rPr>
              <w:t xml:space="preserve"> </w:t>
            </w:r>
            <w:r w:rsidRPr="00FC0526">
              <w:rPr>
                <w:rFonts w:ascii="Arial" w:hAnsi="Arial" w:cs="Arial"/>
                <w:sz w:val="18"/>
                <w:szCs w:val="18"/>
              </w:rPr>
              <w:t>9000</w:t>
            </w:r>
            <w:r>
              <w:rPr>
                <w:rFonts w:ascii="Arial" w:hAnsi="Arial" w:cs="Arial"/>
                <w:sz w:val="18"/>
                <w:szCs w:val="18"/>
              </w:rPr>
              <w:t xml:space="preserve"> </w:t>
            </w:r>
            <w:r w:rsidRPr="00FC0526">
              <w:rPr>
                <w:rFonts w:ascii="Arial" w:hAnsi="Arial" w:cs="Arial"/>
                <w:sz w:val="18"/>
                <w:szCs w:val="18"/>
              </w:rPr>
              <w:t>1779</w:t>
            </w:r>
            <w:r>
              <w:rPr>
                <w:rFonts w:ascii="Arial" w:hAnsi="Arial" w:cs="Arial"/>
                <w:sz w:val="18"/>
                <w:szCs w:val="18"/>
              </w:rPr>
              <w:t xml:space="preserve"> </w:t>
            </w:r>
            <w:r w:rsidRPr="00FC0526">
              <w:rPr>
                <w:rFonts w:ascii="Arial" w:hAnsi="Arial" w:cs="Arial"/>
                <w:sz w:val="18"/>
                <w:szCs w:val="18"/>
              </w:rPr>
              <w:t>1977</w:t>
            </w:r>
            <w:r>
              <w:rPr>
                <w:rFonts w:ascii="Arial" w:hAnsi="Arial" w:cs="Arial"/>
                <w:sz w:val="18"/>
                <w:szCs w:val="18"/>
              </w:rPr>
              <w:t xml:space="preserve"> </w:t>
            </w:r>
            <w:r w:rsidRPr="00FC0526">
              <w:rPr>
                <w:rFonts w:ascii="Arial" w:hAnsi="Arial" w:cs="Arial"/>
                <w:sz w:val="18"/>
                <w:szCs w:val="18"/>
              </w:rPr>
              <w:t xml:space="preserve">14 </w:t>
            </w:r>
            <w:r w:rsidRPr="00FC0526">
              <w:rPr>
                <w:rFonts w:ascii="Arial" w:hAnsi="Arial" w:cs="Arial"/>
                <w:b/>
                <w:sz w:val="18"/>
                <w:szCs w:val="18"/>
              </w:rPr>
              <w:t>Bank Address:</w:t>
            </w:r>
            <w:r w:rsidRPr="00FC0526">
              <w:rPr>
                <w:rFonts w:ascii="Arial" w:hAnsi="Arial" w:cs="Arial"/>
                <w:sz w:val="18"/>
                <w:szCs w:val="18"/>
              </w:rPr>
              <w:t xml:space="preserve"> Bank of Ireland, College Green, D</w:t>
            </w:r>
            <w:r>
              <w:rPr>
                <w:rFonts w:ascii="Arial" w:hAnsi="Arial" w:cs="Arial"/>
                <w:sz w:val="18"/>
                <w:szCs w:val="18"/>
              </w:rPr>
              <w:t>ublin 2</w:t>
            </w:r>
          </w:p>
        </w:tc>
      </w:tr>
    </w:tbl>
    <w:p w:rsidR="00D347C0" w:rsidRDefault="00D347C0"/>
    <w:sectPr w:rsidR="00D347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32" w:rsidRDefault="008C3E32" w:rsidP="00CB427D">
      <w:pPr>
        <w:spacing w:after="0" w:line="240" w:lineRule="auto"/>
      </w:pPr>
      <w:r>
        <w:separator/>
      </w:r>
    </w:p>
  </w:endnote>
  <w:endnote w:type="continuationSeparator" w:id="0">
    <w:p w:rsidR="008C3E32" w:rsidRDefault="008C3E32" w:rsidP="00CB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28563"/>
      <w:docPartObj>
        <w:docPartGallery w:val="Page Numbers (Bottom of Page)"/>
        <w:docPartUnique/>
      </w:docPartObj>
    </w:sdtPr>
    <w:sdtEndPr>
      <w:rPr>
        <w:noProof/>
      </w:rPr>
    </w:sdtEndPr>
    <w:sdtContent>
      <w:p w:rsidR="00B612D6" w:rsidRDefault="00B612D6">
        <w:pPr>
          <w:pStyle w:val="Footer"/>
          <w:jc w:val="right"/>
        </w:pPr>
        <w:r>
          <w:fldChar w:fldCharType="begin"/>
        </w:r>
        <w:r>
          <w:instrText xml:space="preserve"> PAGE   \* MERGEFORMAT </w:instrText>
        </w:r>
        <w:r>
          <w:fldChar w:fldCharType="separate"/>
        </w:r>
        <w:r w:rsidR="004A560D">
          <w:rPr>
            <w:noProof/>
          </w:rPr>
          <w:t>4</w:t>
        </w:r>
        <w:r>
          <w:rPr>
            <w:noProof/>
          </w:rPr>
          <w:fldChar w:fldCharType="end"/>
        </w:r>
      </w:p>
    </w:sdtContent>
  </w:sdt>
  <w:p w:rsidR="00B612D6" w:rsidRDefault="00B6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32" w:rsidRDefault="008C3E32" w:rsidP="00CB427D">
      <w:pPr>
        <w:spacing w:after="0" w:line="240" w:lineRule="auto"/>
      </w:pPr>
      <w:r>
        <w:separator/>
      </w:r>
    </w:p>
  </w:footnote>
  <w:footnote w:type="continuationSeparator" w:id="0">
    <w:p w:rsidR="008C3E32" w:rsidRDefault="008C3E32" w:rsidP="00CB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7D" w:rsidRDefault="00CB427D">
    <w:pPr>
      <w:pStyle w:val="Header"/>
    </w:pPr>
    <w:r>
      <w:rPr>
        <w:noProof/>
        <w:lang w:eastAsia="en-IE"/>
      </w:rPr>
      <w:drawing>
        <wp:anchor distT="0" distB="0" distL="0" distR="0" simplePos="0" relativeHeight="251659264" behindDoc="1" locked="0" layoutInCell="1" allowOverlap="1" wp14:anchorId="2D8BDFE8" wp14:editId="6A198565">
          <wp:simplePos x="0" y="0"/>
          <wp:positionH relativeFrom="page">
            <wp:posOffset>6210300</wp:posOffset>
          </wp:positionH>
          <wp:positionV relativeFrom="page">
            <wp:posOffset>123190</wp:posOffset>
          </wp:positionV>
          <wp:extent cx="895100" cy="664845"/>
          <wp:effectExtent l="0" t="0" r="635" b="1905"/>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5100" cy="664845"/>
                  </a:xfrm>
                  <a:prstGeom prst="rect">
                    <a:avLst/>
                  </a:prstGeom>
                </pic:spPr>
              </pic:pic>
            </a:graphicData>
          </a:graphic>
          <wp14:sizeRelH relativeFrom="margin">
            <wp14:pctWidth>0</wp14:pctWidth>
          </wp14:sizeRelH>
          <wp14:sizeRelV relativeFrom="margin">
            <wp14:pctHeight>0</wp14:pctHeight>
          </wp14:sizeRelV>
        </wp:anchor>
      </w:drawing>
    </w:r>
  </w:p>
  <w:p w:rsidR="00CB427D" w:rsidRDefault="00CB4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722"/>
    <w:multiLevelType w:val="hybridMultilevel"/>
    <w:tmpl w:val="173010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9B27F7"/>
    <w:multiLevelType w:val="hybridMultilevel"/>
    <w:tmpl w:val="68B41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4D77D0"/>
    <w:multiLevelType w:val="hybridMultilevel"/>
    <w:tmpl w:val="4E22D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DD0138"/>
    <w:multiLevelType w:val="hybridMultilevel"/>
    <w:tmpl w:val="C032DB08"/>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5179BF"/>
    <w:multiLevelType w:val="multilevel"/>
    <w:tmpl w:val="B02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8241F"/>
    <w:multiLevelType w:val="hybridMultilevel"/>
    <w:tmpl w:val="00668114"/>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D11D9E"/>
    <w:multiLevelType w:val="hybridMultilevel"/>
    <w:tmpl w:val="6868D6B4"/>
    <w:lvl w:ilvl="0" w:tplc="6B5AEF46">
      <w:start w:val="1"/>
      <w:numFmt w:val="decimal"/>
      <w:lvlText w:val="%1."/>
      <w:lvlJc w:val="left"/>
      <w:pPr>
        <w:ind w:left="728" w:hanging="360"/>
        <w:jc w:val="left"/>
      </w:pPr>
      <w:rPr>
        <w:rFonts w:ascii="Calibri" w:eastAsia="Calibri" w:hAnsi="Calibri" w:cs="Calibri" w:hint="default"/>
        <w:spacing w:val="-1"/>
        <w:w w:val="99"/>
        <w:sz w:val="20"/>
        <w:szCs w:val="20"/>
      </w:rPr>
    </w:lvl>
    <w:lvl w:ilvl="1" w:tplc="0AEC63EA">
      <w:numFmt w:val="bullet"/>
      <w:lvlText w:val=""/>
      <w:lvlJc w:val="left"/>
      <w:pPr>
        <w:ind w:left="1087" w:hanging="360"/>
      </w:pPr>
      <w:rPr>
        <w:rFonts w:ascii="Symbol" w:eastAsia="Symbol" w:hAnsi="Symbol" w:cs="Symbol" w:hint="default"/>
        <w:w w:val="99"/>
        <w:sz w:val="20"/>
        <w:szCs w:val="20"/>
      </w:rPr>
    </w:lvl>
    <w:lvl w:ilvl="2" w:tplc="89B0A728">
      <w:numFmt w:val="bullet"/>
      <w:lvlText w:val="•"/>
      <w:lvlJc w:val="left"/>
      <w:pPr>
        <w:ind w:left="2126" w:hanging="360"/>
      </w:pPr>
      <w:rPr>
        <w:rFonts w:hint="default"/>
      </w:rPr>
    </w:lvl>
    <w:lvl w:ilvl="3" w:tplc="3F48239C">
      <w:numFmt w:val="bullet"/>
      <w:lvlText w:val="•"/>
      <w:lvlJc w:val="left"/>
      <w:pPr>
        <w:ind w:left="3173" w:hanging="360"/>
      </w:pPr>
      <w:rPr>
        <w:rFonts w:hint="default"/>
      </w:rPr>
    </w:lvl>
    <w:lvl w:ilvl="4" w:tplc="5B8C7BC2">
      <w:numFmt w:val="bullet"/>
      <w:lvlText w:val="•"/>
      <w:lvlJc w:val="left"/>
      <w:pPr>
        <w:ind w:left="4219" w:hanging="360"/>
      </w:pPr>
      <w:rPr>
        <w:rFonts w:hint="default"/>
      </w:rPr>
    </w:lvl>
    <w:lvl w:ilvl="5" w:tplc="67CEABAA">
      <w:numFmt w:val="bullet"/>
      <w:lvlText w:val="•"/>
      <w:lvlJc w:val="left"/>
      <w:pPr>
        <w:ind w:left="5266" w:hanging="360"/>
      </w:pPr>
      <w:rPr>
        <w:rFonts w:hint="default"/>
      </w:rPr>
    </w:lvl>
    <w:lvl w:ilvl="6" w:tplc="482E683E">
      <w:numFmt w:val="bullet"/>
      <w:lvlText w:val="•"/>
      <w:lvlJc w:val="left"/>
      <w:pPr>
        <w:ind w:left="6312" w:hanging="360"/>
      </w:pPr>
      <w:rPr>
        <w:rFonts w:hint="default"/>
      </w:rPr>
    </w:lvl>
    <w:lvl w:ilvl="7" w:tplc="686C990A">
      <w:numFmt w:val="bullet"/>
      <w:lvlText w:val="•"/>
      <w:lvlJc w:val="left"/>
      <w:pPr>
        <w:ind w:left="7359" w:hanging="360"/>
      </w:pPr>
      <w:rPr>
        <w:rFonts w:hint="default"/>
      </w:rPr>
    </w:lvl>
    <w:lvl w:ilvl="8" w:tplc="855814E4">
      <w:numFmt w:val="bullet"/>
      <w:lvlText w:val="•"/>
      <w:lvlJc w:val="left"/>
      <w:pPr>
        <w:ind w:left="8406" w:hanging="360"/>
      </w:pPr>
      <w:rPr>
        <w:rFonts w:hint="default"/>
      </w:rPr>
    </w:lvl>
  </w:abstractNum>
  <w:abstractNum w:abstractNumId="7" w15:restartNumberingAfterBreak="0">
    <w:nsid w:val="4968610C"/>
    <w:multiLevelType w:val="hybridMultilevel"/>
    <w:tmpl w:val="86BA1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80063A"/>
    <w:multiLevelType w:val="hybridMultilevel"/>
    <w:tmpl w:val="20969406"/>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8309E4"/>
    <w:multiLevelType w:val="hybridMultilevel"/>
    <w:tmpl w:val="2B0CE9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0F47428"/>
    <w:multiLevelType w:val="hybridMultilevel"/>
    <w:tmpl w:val="64905242"/>
    <w:lvl w:ilvl="0" w:tplc="1809000F">
      <w:start w:val="1"/>
      <w:numFmt w:val="decimal"/>
      <w:lvlText w:val="%1."/>
      <w:lvlJc w:val="left"/>
      <w:pPr>
        <w:ind w:left="360" w:hanging="360"/>
      </w:pPr>
    </w:lvl>
    <w:lvl w:ilvl="1" w:tplc="147667D6">
      <w:start w:val="1"/>
      <w:numFmt w:val="decimal"/>
      <w:lvlText w:val="%2"/>
      <w:lvlJc w:val="left"/>
      <w:pPr>
        <w:ind w:left="1080" w:hanging="360"/>
      </w:pPr>
      <w:rPr>
        <w:rFonts w:asciiTheme="minorHAnsi" w:eastAsiaTheme="minorHAnsi" w:hAnsiTheme="minorHAnsi" w:cstheme="minorBidi"/>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A897C04"/>
    <w:multiLevelType w:val="hybridMultilevel"/>
    <w:tmpl w:val="0C7A1ABE"/>
    <w:lvl w:ilvl="0" w:tplc="39EA1D8A">
      <w:start w:val="1"/>
      <w:numFmt w:val="lowerRoman"/>
      <w:lvlText w:val="%1."/>
      <w:lvlJc w:val="left"/>
      <w:pPr>
        <w:ind w:left="3061" w:hanging="720"/>
        <w:jc w:val="left"/>
      </w:pPr>
      <w:rPr>
        <w:rFonts w:ascii="Calibri" w:eastAsia="Calibri" w:hAnsi="Calibri" w:cs="Calibri" w:hint="default"/>
        <w:w w:val="100"/>
        <w:sz w:val="20"/>
        <w:szCs w:val="20"/>
      </w:rPr>
    </w:lvl>
    <w:lvl w:ilvl="1" w:tplc="8C200E5C">
      <w:numFmt w:val="bullet"/>
      <w:lvlText w:val="•"/>
      <w:lvlJc w:val="left"/>
      <w:pPr>
        <w:ind w:left="3803" w:hanging="720"/>
      </w:pPr>
      <w:rPr>
        <w:rFonts w:hint="default"/>
      </w:rPr>
    </w:lvl>
    <w:lvl w:ilvl="2" w:tplc="53880354">
      <w:numFmt w:val="bullet"/>
      <w:lvlText w:val="•"/>
      <w:lvlJc w:val="left"/>
      <w:pPr>
        <w:ind w:left="4547" w:hanging="720"/>
      </w:pPr>
      <w:rPr>
        <w:rFonts w:hint="default"/>
      </w:rPr>
    </w:lvl>
    <w:lvl w:ilvl="3" w:tplc="07489FCC">
      <w:numFmt w:val="bullet"/>
      <w:lvlText w:val="•"/>
      <w:lvlJc w:val="left"/>
      <w:pPr>
        <w:ind w:left="5291" w:hanging="720"/>
      </w:pPr>
      <w:rPr>
        <w:rFonts w:hint="default"/>
      </w:rPr>
    </w:lvl>
    <w:lvl w:ilvl="4" w:tplc="F3522468">
      <w:numFmt w:val="bullet"/>
      <w:lvlText w:val="•"/>
      <w:lvlJc w:val="left"/>
      <w:pPr>
        <w:ind w:left="6035" w:hanging="720"/>
      </w:pPr>
      <w:rPr>
        <w:rFonts w:hint="default"/>
      </w:rPr>
    </w:lvl>
    <w:lvl w:ilvl="5" w:tplc="F5D23BCE">
      <w:numFmt w:val="bullet"/>
      <w:lvlText w:val="•"/>
      <w:lvlJc w:val="left"/>
      <w:pPr>
        <w:ind w:left="6779" w:hanging="720"/>
      </w:pPr>
      <w:rPr>
        <w:rFonts w:hint="default"/>
      </w:rPr>
    </w:lvl>
    <w:lvl w:ilvl="6" w:tplc="C5DAE0E6">
      <w:numFmt w:val="bullet"/>
      <w:lvlText w:val="•"/>
      <w:lvlJc w:val="left"/>
      <w:pPr>
        <w:ind w:left="7523" w:hanging="720"/>
      </w:pPr>
      <w:rPr>
        <w:rFonts w:hint="default"/>
      </w:rPr>
    </w:lvl>
    <w:lvl w:ilvl="7" w:tplc="793A47BE">
      <w:numFmt w:val="bullet"/>
      <w:lvlText w:val="•"/>
      <w:lvlJc w:val="left"/>
      <w:pPr>
        <w:ind w:left="8267" w:hanging="720"/>
      </w:pPr>
      <w:rPr>
        <w:rFonts w:hint="default"/>
      </w:rPr>
    </w:lvl>
    <w:lvl w:ilvl="8" w:tplc="D73C9E96">
      <w:numFmt w:val="bullet"/>
      <w:lvlText w:val="•"/>
      <w:lvlJc w:val="left"/>
      <w:pPr>
        <w:ind w:left="9011" w:hanging="720"/>
      </w:pPr>
      <w:rPr>
        <w:rFonts w:hint="default"/>
      </w:rPr>
    </w:lvl>
  </w:abstractNum>
  <w:abstractNum w:abstractNumId="12" w15:restartNumberingAfterBreak="0">
    <w:nsid w:val="5BBB63D7"/>
    <w:multiLevelType w:val="hybridMultilevel"/>
    <w:tmpl w:val="FA3C77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EB47BF9"/>
    <w:multiLevelType w:val="hybridMultilevel"/>
    <w:tmpl w:val="B76C23FC"/>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EE75511"/>
    <w:multiLevelType w:val="hybridMultilevel"/>
    <w:tmpl w:val="4E64E576"/>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FC12DD"/>
    <w:multiLevelType w:val="hybridMultilevel"/>
    <w:tmpl w:val="9B70B0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06F2B4C"/>
    <w:multiLevelType w:val="hybridMultilevel"/>
    <w:tmpl w:val="6868D6B4"/>
    <w:lvl w:ilvl="0" w:tplc="6B5AEF46">
      <w:start w:val="1"/>
      <w:numFmt w:val="decimal"/>
      <w:lvlText w:val="%1."/>
      <w:lvlJc w:val="left"/>
      <w:pPr>
        <w:ind w:left="728" w:hanging="360"/>
        <w:jc w:val="left"/>
      </w:pPr>
      <w:rPr>
        <w:rFonts w:ascii="Calibri" w:eastAsia="Calibri" w:hAnsi="Calibri" w:cs="Calibri" w:hint="default"/>
        <w:spacing w:val="-1"/>
        <w:w w:val="99"/>
        <w:sz w:val="20"/>
        <w:szCs w:val="20"/>
      </w:rPr>
    </w:lvl>
    <w:lvl w:ilvl="1" w:tplc="0AEC63EA">
      <w:numFmt w:val="bullet"/>
      <w:lvlText w:val=""/>
      <w:lvlJc w:val="left"/>
      <w:pPr>
        <w:ind w:left="1087" w:hanging="360"/>
      </w:pPr>
      <w:rPr>
        <w:rFonts w:ascii="Symbol" w:eastAsia="Symbol" w:hAnsi="Symbol" w:cs="Symbol" w:hint="default"/>
        <w:w w:val="99"/>
        <w:sz w:val="20"/>
        <w:szCs w:val="20"/>
      </w:rPr>
    </w:lvl>
    <w:lvl w:ilvl="2" w:tplc="89B0A728">
      <w:numFmt w:val="bullet"/>
      <w:lvlText w:val="•"/>
      <w:lvlJc w:val="left"/>
      <w:pPr>
        <w:ind w:left="2126" w:hanging="360"/>
      </w:pPr>
      <w:rPr>
        <w:rFonts w:hint="default"/>
      </w:rPr>
    </w:lvl>
    <w:lvl w:ilvl="3" w:tplc="3F48239C">
      <w:numFmt w:val="bullet"/>
      <w:lvlText w:val="•"/>
      <w:lvlJc w:val="left"/>
      <w:pPr>
        <w:ind w:left="3173" w:hanging="360"/>
      </w:pPr>
      <w:rPr>
        <w:rFonts w:hint="default"/>
      </w:rPr>
    </w:lvl>
    <w:lvl w:ilvl="4" w:tplc="5B8C7BC2">
      <w:numFmt w:val="bullet"/>
      <w:lvlText w:val="•"/>
      <w:lvlJc w:val="left"/>
      <w:pPr>
        <w:ind w:left="4219" w:hanging="360"/>
      </w:pPr>
      <w:rPr>
        <w:rFonts w:hint="default"/>
      </w:rPr>
    </w:lvl>
    <w:lvl w:ilvl="5" w:tplc="67CEABAA">
      <w:numFmt w:val="bullet"/>
      <w:lvlText w:val="•"/>
      <w:lvlJc w:val="left"/>
      <w:pPr>
        <w:ind w:left="5266" w:hanging="360"/>
      </w:pPr>
      <w:rPr>
        <w:rFonts w:hint="default"/>
      </w:rPr>
    </w:lvl>
    <w:lvl w:ilvl="6" w:tplc="482E683E">
      <w:numFmt w:val="bullet"/>
      <w:lvlText w:val="•"/>
      <w:lvlJc w:val="left"/>
      <w:pPr>
        <w:ind w:left="6312" w:hanging="360"/>
      </w:pPr>
      <w:rPr>
        <w:rFonts w:hint="default"/>
      </w:rPr>
    </w:lvl>
    <w:lvl w:ilvl="7" w:tplc="686C990A">
      <w:numFmt w:val="bullet"/>
      <w:lvlText w:val="•"/>
      <w:lvlJc w:val="left"/>
      <w:pPr>
        <w:ind w:left="7359" w:hanging="360"/>
      </w:pPr>
      <w:rPr>
        <w:rFonts w:hint="default"/>
      </w:rPr>
    </w:lvl>
    <w:lvl w:ilvl="8" w:tplc="855814E4">
      <w:numFmt w:val="bullet"/>
      <w:lvlText w:val="•"/>
      <w:lvlJc w:val="left"/>
      <w:pPr>
        <w:ind w:left="8406" w:hanging="360"/>
      </w:pPr>
      <w:rPr>
        <w:rFonts w:hint="default"/>
      </w:rPr>
    </w:lvl>
  </w:abstractNum>
  <w:abstractNum w:abstractNumId="17" w15:restartNumberingAfterBreak="0">
    <w:nsid w:val="7DA621A7"/>
    <w:multiLevelType w:val="hybridMultilevel"/>
    <w:tmpl w:val="797029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FD273FD"/>
    <w:multiLevelType w:val="hybridMultilevel"/>
    <w:tmpl w:val="1F9ABF2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16"/>
  </w:num>
  <w:num w:numId="5">
    <w:abstractNumId w:val="7"/>
  </w:num>
  <w:num w:numId="6">
    <w:abstractNumId w:val="14"/>
  </w:num>
  <w:num w:numId="7">
    <w:abstractNumId w:val="6"/>
  </w:num>
  <w:num w:numId="8">
    <w:abstractNumId w:val="5"/>
  </w:num>
  <w:num w:numId="9">
    <w:abstractNumId w:val="3"/>
  </w:num>
  <w:num w:numId="10">
    <w:abstractNumId w:val="2"/>
  </w:num>
  <w:num w:numId="11">
    <w:abstractNumId w:val="8"/>
  </w:num>
  <w:num w:numId="12">
    <w:abstractNumId w:val="18"/>
  </w:num>
  <w:num w:numId="13">
    <w:abstractNumId w:val="13"/>
  </w:num>
  <w:num w:numId="14">
    <w:abstractNumId w:val="17"/>
  </w:num>
  <w:num w:numId="15">
    <w:abstractNumId w:val="15"/>
  </w:num>
  <w:num w:numId="16">
    <w:abstractNumId w:val="10"/>
  </w:num>
  <w:num w:numId="17">
    <w:abstractNumId w:val="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7D"/>
    <w:rsid w:val="00064ACA"/>
    <w:rsid w:val="000D4BF6"/>
    <w:rsid w:val="00124C30"/>
    <w:rsid w:val="001511EF"/>
    <w:rsid w:val="00163EF3"/>
    <w:rsid w:val="001B6E54"/>
    <w:rsid w:val="001C2A37"/>
    <w:rsid w:val="001C4FA6"/>
    <w:rsid w:val="00224DDD"/>
    <w:rsid w:val="002711A5"/>
    <w:rsid w:val="002B57A0"/>
    <w:rsid w:val="00343BB7"/>
    <w:rsid w:val="004A560D"/>
    <w:rsid w:val="00504B97"/>
    <w:rsid w:val="00512FF4"/>
    <w:rsid w:val="005A198E"/>
    <w:rsid w:val="006E5B23"/>
    <w:rsid w:val="00744A70"/>
    <w:rsid w:val="00794F64"/>
    <w:rsid w:val="007E66B1"/>
    <w:rsid w:val="007E6900"/>
    <w:rsid w:val="0080386B"/>
    <w:rsid w:val="00895EBE"/>
    <w:rsid w:val="008C3E32"/>
    <w:rsid w:val="009D54BD"/>
    <w:rsid w:val="00AD46C1"/>
    <w:rsid w:val="00B018B8"/>
    <w:rsid w:val="00B23A8D"/>
    <w:rsid w:val="00B612D6"/>
    <w:rsid w:val="00B7493F"/>
    <w:rsid w:val="00CB427D"/>
    <w:rsid w:val="00CC1CE8"/>
    <w:rsid w:val="00D347C0"/>
    <w:rsid w:val="00D72309"/>
    <w:rsid w:val="00D75F12"/>
    <w:rsid w:val="00DB49CE"/>
    <w:rsid w:val="00DC776E"/>
    <w:rsid w:val="00E06F7B"/>
    <w:rsid w:val="00EC7E7D"/>
    <w:rsid w:val="00F02669"/>
    <w:rsid w:val="00FA6CC6"/>
    <w:rsid w:val="00FC0526"/>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A4FF8F-3A7E-4081-B776-6496218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B427D"/>
    <w:pPr>
      <w:widowControl w:val="0"/>
      <w:autoSpaceDE w:val="0"/>
      <w:autoSpaceDN w:val="0"/>
      <w:spacing w:before="11" w:after="0" w:line="240" w:lineRule="auto"/>
      <w:outlineLvl w:val="0"/>
    </w:pPr>
    <w:rPr>
      <w:rFonts w:ascii="Calibri" w:eastAsia="Calibri" w:hAnsi="Calibri" w:cs="Calibri"/>
      <w:b/>
      <w:bCs/>
      <w:sz w:val="44"/>
      <w:szCs w:val="44"/>
      <w:lang w:val="en-US"/>
    </w:rPr>
  </w:style>
  <w:style w:type="paragraph" w:styleId="Heading2">
    <w:name w:val="heading 2"/>
    <w:basedOn w:val="Normal"/>
    <w:next w:val="Normal"/>
    <w:link w:val="Heading2Char"/>
    <w:uiPriority w:val="9"/>
    <w:unhideWhenUsed/>
    <w:qFormat/>
    <w:rsid w:val="00CB42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B427D"/>
    <w:rPr>
      <w:rFonts w:ascii="Calibri" w:eastAsia="Calibri" w:hAnsi="Calibri" w:cs="Calibri"/>
      <w:b/>
      <w:bCs/>
      <w:sz w:val="44"/>
      <w:szCs w:val="44"/>
      <w:lang w:val="en-US"/>
    </w:rPr>
  </w:style>
  <w:style w:type="paragraph" w:styleId="Header">
    <w:name w:val="header"/>
    <w:basedOn w:val="Normal"/>
    <w:link w:val="HeaderChar"/>
    <w:uiPriority w:val="99"/>
    <w:unhideWhenUsed/>
    <w:rsid w:val="00CB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27D"/>
  </w:style>
  <w:style w:type="paragraph" w:styleId="Footer">
    <w:name w:val="footer"/>
    <w:basedOn w:val="Normal"/>
    <w:link w:val="FooterChar"/>
    <w:uiPriority w:val="99"/>
    <w:unhideWhenUsed/>
    <w:rsid w:val="00CB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27D"/>
  </w:style>
  <w:style w:type="character" w:customStyle="1" w:styleId="Heading2Char">
    <w:name w:val="Heading 2 Char"/>
    <w:basedOn w:val="DefaultParagraphFont"/>
    <w:link w:val="Heading2"/>
    <w:uiPriority w:val="9"/>
    <w:rsid w:val="00CB427D"/>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D4BF6"/>
    <w:pPr>
      <w:widowControl w:val="0"/>
      <w:autoSpaceDE w:val="0"/>
      <w:autoSpaceDN w:val="0"/>
      <w:spacing w:after="0" w:line="240" w:lineRule="auto"/>
      <w:ind w:left="200"/>
    </w:pPr>
    <w:rPr>
      <w:rFonts w:ascii="Calibri" w:eastAsia="Calibri" w:hAnsi="Calibri" w:cs="Calibri"/>
      <w:lang w:val="en-US"/>
    </w:rPr>
  </w:style>
  <w:style w:type="paragraph" w:styleId="ListParagraph">
    <w:name w:val="List Paragraph"/>
    <w:basedOn w:val="Normal"/>
    <w:uiPriority w:val="1"/>
    <w:qFormat/>
    <w:rsid w:val="00794F64"/>
    <w:pPr>
      <w:ind w:left="720"/>
      <w:contextualSpacing/>
    </w:pPr>
  </w:style>
  <w:style w:type="paragraph" w:styleId="BodyText">
    <w:name w:val="Body Text"/>
    <w:basedOn w:val="Normal"/>
    <w:link w:val="BodyTextChar"/>
    <w:uiPriority w:val="1"/>
    <w:qFormat/>
    <w:rsid w:val="00D347C0"/>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D347C0"/>
    <w:rPr>
      <w:rFonts w:ascii="Calibri" w:eastAsia="Calibri" w:hAnsi="Calibri" w:cs="Calibri"/>
      <w:sz w:val="20"/>
      <w:szCs w:val="20"/>
      <w:lang w:val="en-US"/>
    </w:rPr>
  </w:style>
  <w:style w:type="character" w:styleId="Hyperlink">
    <w:name w:val="Hyperlink"/>
    <w:basedOn w:val="DefaultParagraphFont"/>
    <w:uiPriority w:val="99"/>
    <w:unhideWhenUsed/>
    <w:rsid w:val="00EC7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pi.ie" TargetMode="External"/><Relationship Id="rId3" Type="http://schemas.openxmlformats.org/officeDocument/2006/relationships/settings" Target="settings.xml"/><Relationship Id="rId7" Type="http://schemas.openxmlformats.org/officeDocument/2006/relationships/hyperlink" Target="https://www.agpi.ie/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Burns</dc:creator>
  <cp:lastModifiedBy>Brian Burns</cp:lastModifiedBy>
  <cp:revision>3</cp:revision>
  <dcterms:created xsi:type="dcterms:W3CDTF">2021-04-20T11:06:00Z</dcterms:created>
  <dcterms:modified xsi:type="dcterms:W3CDTF">2021-04-20T11:07:00Z</dcterms:modified>
</cp:coreProperties>
</file>